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EC" w:rsidRPr="000A40EC" w:rsidRDefault="007A30A2" w:rsidP="000A40EC">
      <w:pPr>
        <w:spacing w:line="360" w:lineRule="auto"/>
        <w:jc w:val="center"/>
        <w:rPr>
          <w:rFonts w:ascii="Times New Roman" w:hAnsi="Times New Roman" w:cs="Times New Roman"/>
          <w:sz w:val="44"/>
        </w:rPr>
      </w:pPr>
      <w:bookmarkStart w:id="0" w:name="_Toc333162834"/>
      <w:r w:rsidRPr="007A30A2">
        <w:rPr>
          <w:rFonts w:ascii="Times New Roman" w:hAnsi="Times New Roman" w:cs="Times New Roman"/>
          <w:sz w:val="44"/>
        </w:rPr>
        <w:t>Общество с ограниченной ответственностью «Центр правовой поддержки бизнеса «АТОЛЛ»</w:t>
      </w:r>
    </w:p>
    <w:p w:rsidR="000A40EC" w:rsidRDefault="000A40EC" w:rsidP="000A40EC">
      <w:pPr>
        <w:spacing w:line="360" w:lineRule="auto"/>
        <w:jc w:val="center"/>
        <w:rPr>
          <w:rFonts w:ascii="Times New Roman" w:hAnsi="Times New Roman" w:cs="Times New Roman"/>
          <w:sz w:val="36"/>
        </w:rPr>
      </w:pPr>
    </w:p>
    <w:p w:rsidR="007A30A2" w:rsidRPr="000A40EC" w:rsidRDefault="007A30A2" w:rsidP="000A40EC">
      <w:pPr>
        <w:spacing w:line="360" w:lineRule="auto"/>
        <w:jc w:val="center"/>
        <w:rPr>
          <w:rFonts w:ascii="Times New Roman" w:hAnsi="Times New Roman" w:cs="Times New Roman"/>
          <w:sz w:val="36"/>
        </w:rPr>
      </w:pPr>
    </w:p>
    <w:p w:rsidR="007A30A2" w:rsidRPr="007A30A2" w:rsidRDefault="007A30A2" w:rsidP="007A30A2">
      <w:pPr>
        <w:spacing w:line="360" w:lineRule="auto"/>
        <w:jc w:val="center"/>
        <w:rPr>
          <w:rFonts w:ascii="Times New Roman" w:hAnsi="Times New Roman" w:cs="Times New Roman"/>
          <w:sz w:val="36"/>
        </w:rPr>
      </w:pPr>
      <w:r w:rsidRPr="007A30A2">
        <w:rPr>
          <w:rFonts w:ascii="Times New Roman" w:hAnsi="Times New Roman" w:cs="Times New Roman"/>
          <w:sz w:val="36"/>
        </w:rPr>
        <w:t>64x.СТАТИСТИКА</w:t>
      </w:r>
    </w:p>
    <w:p w:rsidR="000A40EC" w:rsidRDefault="007A30A2" w:rsidP="007A30A2">
      <w:pPr>
        <w:spacing w:line="360" w:lineRule="auto"/>
        <w:jc w:val="center"/>
        <w:rPr>
          <w:rFonts w:ascii="Times New Roman" w:hAnsi="Times New Roman" w:cs="Times New Roman"/>
          <w:sz w:val="36"/>
        </w:rPr>
      </w:pPr>
      <w:r w:rsidRPr="007A30A2">
        <w:rPr>
          <w:rFonts w:ascii="Times New Roman" w:hAnsi="Times New Roman" w:cs="Times New Roman"/>
          <w:sz w:val="36"/>
        </w:rPr>
        <w:t>Система сбора статистики с подведомственных организаций</w:t>
      </w:r>
    </w:p>
    <w:p w:rsidR="007A30A2" w:rsidRPr="000A40EC" w:rsidRDefault="007A30A2" w:rsidP="000A40EC">
      <w:pPr>
        <w:spacing w:line="360" w:lineRule="auto"/>
        <w:jc w:val="center"/>
        <w:rPr>
          <w:rFonts w:ascii="Times New Roman" w:hAnsi="Times New Roman" w:cs="Times New Roman"/>
          <w:sz w:val="36"/>
        </w:rPr>
      </w:pPr>
    </w:p>
    <w:p w:rsidR="000A40EC" w:rsidRPr="000A40EC" w:rsidRDefault="00221188" w:rsidP="000A40EC">
      <w:pPr>
        <w:spacing w:line="360" w:lineRule="auto"/>
        <w:jc w:val="center"/>
        <w:rPr>
          <w:rFonts w:ascii="Times New Roman" w:hAnsi="Times New Roman" w:cs="Times New Roman"/>
          <w:b/>
          <w:sz w:val="48"/>
        </w:rPr>
      </w:pPr>
      <w:r>
        <w:rPr>
          <w:rFonts w:ascii="Times New Roman" w:hAnsi="Times New Roman" w:cs="Times New Roman"/>
          <w:b/>
          <w:sz w:val="48"/>
        </w:rPr>
        <w:t xml:space="preserve">Руководство администратора </w:t>
      </w:r>
      <w:r w:rsidR="007A30A2">
        <w:rPr>
          <w:rFonts w:ascii="Times New Roman" w:hAnsi="Times New Roman" w:cs="Times New Roman"/>
          <w:b/>
          <w:sz w:val="48"/>
        </w:rPr>
        <w:t>Системы</w:t>
      </w:r>
    </w:p>
    <w:p w:rsidR="000A40EC" w:rsidRDefault="000A40EC" w:rsidP="000A40EC">
      <w:pPr>
        <w:spacing w:line="360" w:lineRule="auto"/>
        <w:rPr>
          <w:rFonts w:ascii="Times New Roman" w:hAnsi="Times New Roman" w:cs="Times New Roman"/>
          <w:sz w:val="28"/>
        </w:rPr>
      </w:pPr>
    </w:p>
    <w:p w:rsidR="007A30A2" w:rsidRPr="000A40EC" w:rsidRDefault="007A30A2" w:rsidP="000A40EC">
      <w:pPr>
        <w:spacing w:line="360" w:lineRule="auto"/>
        <w:rPr>
          <w:rFonts w:ascii="Times New Roman" w:hAnsi="Times New Roman" w:cs="Times New Roman"/>
          <w:sz w:val="28"/>
        </w:rPr>
      </w:pPr>
    </w:p>
    <w:p w:rsidR="000A40EC" w:rsidRPr="000A40EC" w:rsidRDefault="007A30A2" w:rsidP="000A40EC">
      <w:pPr>
        <w:spacing w:line="360" w:lineRule="auto"/>
        <w:jc w:val="center"/>
        <w:rPr>
          <w:rFonts w:ascii="Times New Roman" w:hAnsi="Times New Roman" w:cs="Times New Roman"/>
          <w:sz w:val="32"/>
        </w:rPr>
      </w:pPr>
      <w:r>
        <w:rPr>
          <w:rFonts w:ascii="Times New Roman" w:hAnsi="Times New Roman" w:cs="Times New Roman"/>
          <w:sz w:val="32"/>
        </w:rPr>
        <w:t xml:space="preserve">Листов </w:t>
      </w:r>
    </w:p>
    <w:p w:rsidR="000A40EC" w:rsidRPr="000A40EC" w:rsidRDefault="000A40EC" w:rsidP="000A40EC">
      <w:pPr>
        <w:spacing w:line="360" w:lineRule="auto"/>
        <w:jc w:val="center"/>
        <w:rPr>
          <w:rFonts w:ascii="Times New Roman" w:hAnsi="Times New Roman" w:cs="Times New Roman"/>
          <w:sz w:val="36"/>
        </w:rPr>
      </w:pPr>
    </w:p>
    <w:p w:rsidR="000A40EC" w:rsidRDefault="000A40EC" w:rsidP="000A40EC">
      <w:pPr>
        <w:spacing w:line="360" w:lineRule="auto"/>
        <w:ind w:left="4962"/>
        <w:jc w:val="center"/>
        <w:rPr>
          <w:rFonts w:ascii="Times New Roman" w:hAnsi="Times New Roman" w:cs="Times New Roman"/>
        </w:rPr>
      </w:pPr>
    </w:p>
    <w:p w:rsidR="007A30A2" w:rsidRDefault="007A30A2" w:rsidP="000A40EC">
      <w:pPr>
        <w:spacing w:line="360" w:lineRule="auto"/>
        <w:ind w:left="4962"/>
        <w:jc w:val="center"/>
        <w:rPr>
          <w:rFonts w:ascii="Times New Roman" w:hAnsi="Times New Roman" w:cs="Times New Roman"/>
        </w:rPr>
      </w:pPr>
    </w:p>
    <w:p w:rsidR="007A30A2" w:rsidRDefault="007A30A2" w:rsidP="000A40EC">
      <w:pPr>
        <w:spacing w:line="360" w:lineRule="auto"/>
        <w:ind w:left="4962"/>
        <w:jc w:val="center"/>
        <w:rPr>
          <w:rFonts w:ascii="Times New Roman" w:hAnsi="Times New Roman" w:cs="Times New Roman"/>
        </w:rPr>
      </w:pPr>
    </w:p>
    <w:p w:rsidR="007A30A2" w:rsidRDefault="007A30A2" w:rsidP="000A40EC">
      <w:pPr>
        <w:spacing w:line="360" w:lineRule="auto"/>
        <w:ind w:left="4962"/>
        <w:jc w:val="center"/>
        <w:rPr>
          <w:rFonts w:ascii="Times New Roman" w:hAnsi="Times New Roman" w:cs="Times New Roman"/>
        </w:rPr>
      </w:pPr>
    </w:p>
    <w:p w:rsidR="007A30A2" w:rsidRPr="000A40EC" w:rsidRDefault="007A30A2" w:rsidP="000A40EC">
      <w:pPr>
        <w:spacing w:line="360" w:lineRule="auto"/>
        <w:ind w:left="4962"/>
        <w:jc w:val="center"/>
        <w:rPr>
          <w:rFonts w:ascii="Times New Roman" w:hAnsi="Times New Roman" w:cs="Times New Roman"/>
        </w:rPr>
      </w:pPr>
    </w:p>
    <w:p w:rsidR="000A40EC" w:rsidRPr="000A40EC" w:rsidRDefault="000A40EC" w:rsidP="000A40EC">
      <w:pPr>
        <w:spacing w:line="360" w:lineRule="auto"/>
        <w:rPr>
          <w:rFonts w:ascii="Times New Roman" w:hAnsi="Times New Roman" w:cs="Times New Roman"/>
        </w:rPr>
      </w:pPr>
    </w:p>
    <w:p w:rsidR="000A40EC" w:rsidRPr="000A40EC" w:rsidRDefault="000A40EC" w:rsidP="000A40EC">
      <w:pPr>
        <w:spacing w:line="360" w:lineRule="auto"/>
        <w:rPr>
          <w:rFonts w:ascii="Times New Roman" w:hAnsi="Times New Roman" w:cs="Times New Roman"/>
          <w:b/>
          <w:sz w:val="32"/>
        </w:rPr>
      </w:pPr>
    </w:p>
    <w:p w:rsidR="000A40EC" w:rsidRDefault="000A40EC" w:rsidP="000A40EC">
      <w:pPr>
        <w:spacing w:after="0" w:line="360" w:lineRule="auto"/>
        <w:rPr>
          <w:rFonts w:ascii="Times New Roman" w:hAnsi="Times New Roman" w:cs="Times New Roman"/>
          <w:b/>
          <w:sz w:val="32"/>
        </w:rPr>
      </w:pPr>
    </w:p>
    <w:p w:rsidR="001B055E" w:rsidRPr="001B055E" w:rsidRDefault="007A30A2" w:rsidP="000A40EC">
      <w:pPr>
        <w:spacing w:after="0" w:line="360" w:lineRule="auto"/>
        <w:jc w:val="center"/>
        <w:rPr>
          <w:rFonts w:ascii="Times New Roman" w:eastAsia="Times New Roman" w:hAnsi="Times New Roman" w:cs="Times New Roman"/>
          <w:sz w:val="32"/>
          <w:szCs w:val="24"/>
        </w:rPr>
      </w:pPr>
      <w:r>
        <w:rPr>
          <w:rFonts w:ascii="Times New Roman" w:hAnsi="Times New Roman" w:cs="Times New Roman"/>
          <w:b/>
          <w:sz w:val="32"/>
        </w:rPr>
        <w:t>2019</w:t>
      </w:r>
    </w:p>
    <w:p w:rsidR="00366AE5" w:rsidRPr="00780616" w:rsidRDefault="00366AE5" w:rsidP="00933C9E">
      <w:pPr>
        <w:tabs>
          <w:tab w:val="left" w:pos="9900"/>
        </w:tabs>
        <w:spacing w:line="240" w:lineRule="auto"/>
        <w:ind w:right="276" w:firstLine="851"/>
        <w:jc w:val="center"/>
        <w:rPr>
          <w:rFonts w:ascii="Times New Roman" w:hAnsi="Times New Roman" w:cs="Times New Roman"/>
          <w:b/>
          <w:sz w:val="28"/>
          <w:szCs w:val="28"/>
        </w:rPr>
        <w:sectPr w:rsidR="00366AE5" w:rsidRPr="00780616" w:rsidSect="004D288A">
          <w:footerReference w:type="default" r:id="rId8"/>
          <w:pgSz w:w="11906" w:h="16838"/>
          <w:pgMar w:top="851" w:right="567" w:bottom="851" w:left="1134" w:header="720" w:footer="720" w:gutter="0"/>
          <w:cols w:space="720"/>
          <w:titlePg/>
          <w:docGrid w:linePitch="299"/>
        </w:sectPr>
      </w:pPr>
    </w:p>
    <w:p w:rsidR="00366AE5" w:rsidRPr="001301A3" w:rsidRDefault="007E1B7D" w:rsidP="00811531">
      <w:pPr>
        <w:pStyle w:val="af1"/>
        <w:tabs>
          <w:tab w:val="left" w:pos="9900"/>
        </w:tabs>
        <w:spacing w:line="240" w:lineRule="auto"/>
        <w:ind w:right="276"/>
        <w:rPr>
          <w:rFonts w:ascii="Times New Roman" w:hAnsi="Times New Roman" w:cs="Times New Roman"/>
          <w:szCs w:val="24"/>
        </w:rPr>
      </w:pPr>
      <w:r>
        <w:rPr>
          <w:rFonts w:ascii="Times New Roman" w:hAnsi="Times New Roman" w:cs="Times New Roman"/>
          <w:szCs w:val="24"/>
        </w:rPr>
        <w:lastRenderedPageBreak/>
        <w:t>Содержание</w:t>
      </w:r>
    </w:p>
    <w:bookmarkStart w:id="1" w:name="_Toc115082046"/>
    <w:p w:rsidR="00513F8B" w:rsidRDefault="007A30A2">
      <w:pPr>
        <w:pStyle w:val="13"/>
        <w:rPr>
          <w:rFonts w:asciiTheme="minorHAnsi" w:eastAsiaTheme="minorEastAsia" w:hAnsiTheme="minorHAnsi"/>
          <w:b w:val="0"/>
          <w:bCs w:val="0"/>
          <w:caps w:val="0"/>
          <w:noProof/>
          <w:sz w:val="22"/>
          <w:lang w:val="en-US"/>
        </w:rPr>
      </w:pPr>
      <w:r>
        <w:fldChar w:fldCharType="begin"/>
      </w:r>
      <w:r>
        <w:instrText xml:space="preserve"> TOC \o "1-3" \h \z \u </w:instrText>
      </w:r>
      <w:r>
        <w:fldChar w:fldCharType="separate"/>
      </w:r>
      <w:hyperlink w:anchor="_Toc5964595" w:history="1">
        <w:r w:rsidR="00513F8B" w:rsidRPr="00726802">
          <w:rPr>
            <w:rStyle w:val="af9"/>
            <w:noProof/>
          </w:rPr>
          <w:t>1</w:t>
        </w:r>
        <w:r w:rsidR="00513F8B">
          <w:rPr>
            <w:rFonts w:asciiTheme="minorHAnsi" w:eastAsiaTheme="minorEastAsia" w:hAnsiTheme="minorHAnsi"/>
            <w:b w:val="0"/>
            <w:bCs w:val="0"/>
            <w:caps w:val="0"/>
            <w:noProof/>
            <w:sz w:val="22"/>
            <w:lang w:val="en-US"/>
          </w:rPr>
          <w:tab/>
        </w:r>
        <w:r w:rsidR="00513F8B" w:rsidRPr="00726802">
          <w:rPr>
            <w:rStyle w:val="af9"/>
            <w:noProof/>
          </w:rPr>
          <w:t>Обслуживание системы</w:t>
        </w:r>
        <w:r w:rsidR="00513F8B">
          <w:rPr>
            <w:noProof/>
            <w:webHidden/>
          </w:rPr>
          <w:tab/>
        </w:r>
        <w:r w:rsidR="00513F8B">
          <w:rPr>
            <w:noProof/>
            <w:webHidden/>
          </w:rPr>
          <w:fldChar w:fldCharType="begin"/>
        </w:r>
        <w:r w:rsidR="00513F8B">
          <w:rPr>
            <w:noProof/>
            <w:webHidden/>
          </w:rPr>
          <w:instrText xml:space="preserve"> PAGEREF _Toc5964595 \h </w:instrText>
        </w:r>
        <w:r w:rsidR="00513F8B">
          <w:rPr>
            <w:noProof/>
            <w:webHidden/>
          </w:rPr>
        </w:r>
        <w:r w:rsidR="00513F8B">
          <w:rPr>
            <w:noProof/>
            <w:webHidden/>
          </w:rPr>
          <w:fldChar w:fldCharType="separate"/>
        </w:r>
        <w:r w:rsidR="00513F8B">
          <w:rPr>
            <w:noProof/>
            <w:webHidden/>
          </w:rPr>
          <w:t>4</w:t>
        </w:r>
        <w:r w:rsidR="00513F8B">
          <w:rPr>
            <w:noProof/>
            <w:webHidden/>
          </w:rPr>
          <w:fldChar w:fldCharType="end"/>
        </w:r>
      </w:hyperlink>
    </w:p>
    <w:p w:rsidR="00513F8B" w:rsidRDefault="00847083">
      <w:pPr>
        <w:pStyle w:val="2a"/>
        <w:tabs>
          <w:tab w:val="left" w:pos="960"/>
          <w:tab w:val="right" w:leader="dot" w:pos="10196"/>
        </w:tabs>
        <w:rPr>
          <w:rFonts w:eastAsiaTheme="minorEastAsia"/>
          <w:smallCaps w:val="0"/>
          <w:noProof/>
          <w:lang w:val="en-US"/>
        </w:rPr>
      </w:pPr>
      <w:hyperlink w:anchor="_Toc5964596" w:history="1">
        <w:r w:rsidR="00513F8B" w:rsidRPr="00726802">
          <w:rPr>
            <w:rStyle w:val="af9"/>
            <w:rFonts w:ascii="Times New Roman" w:hAnsi="Times New Roman" w:cs="Times New Roman"/>
            <w:noProof/>
            <w:snapToGrid w:val="0"/>
            <w:w w:val="0"/>
          </w:rPr>
          <w:t>1.1</w:t>
        </w:r>
        <w:r w:rsidR="00513F8B">
          <w:rPr>
            <w:rFonts w:eastAsiaTheme="minorEastAsia"/>
            <w:smallCaps w:val="0"/>
            <w:noProof/>
            <w:lang w:val="en-US"/>
          </w:rPr>
          <w:tab/>
        </w:r>
        <w:r w:rsidR="00513F8B" w:rsidRPr="00726802">
          <w:rPr>
            <w:rStyle w:val="af9"/>
            <w:noProof/>
          </w:rPr>
          <w:t>Вход в систему</w:t>
        </w:r>
        <w:r w:rsidR="00513F8B">
          <w:rPr>
            <w:noProof/>
            <w:webHidden/>
          </w:rPr>
          <w:tab/>
        </w:r>
        <w:r w:rsidR="00513F8B">
          <w:rPr>
            <w:noProof/>
            <w:webHidden/>
          </w:rPr>
          <w:fldChar w:fldCharType="begin"/>
        </w:r>
        <w:r w:rsidR="00513F8B">
          <w:rPr>
            <w:noProof/>
            <w:webHidden/>
          </w:rPr>
          <w:instrText xml:space="preserve"> PAGEREF _Toc5964596 \h </w:instrText>
        </w:r>
        <w:r w:rsidR="00513F8B">
          <w:rPr>
            <w:noProof/>
            <w:webHidden/>
          </w:rPr>
        </w:r>
        <w:r w:rsidR="00513F8B">
          <w:rPr>
            <w:noProof/>
            <w:webHidden/>
          </w:rPr>
          <w:fldChar w:fldCharType="separate"/>
        </w:r>
        <w:r w:rsidR="00513F8B">
          <w:rPr>
            <w:noProof/>
            <w:webHidden/>
          </w:rPr>
          <w:t>4</w:t>
        </w:r>
        <w:r w:rsidR="00513F8B">
          <w:rPr>
            <w:noProof/>
            <w:webHidden/>
          </w:rPr>
          <w:fldChar w:fldCharType="end"/>
        </w:r>
      </w:hyperlink>
    </w:p>
    <w:p w:rsidR="00513F8B" w:rsidRDefault="00847083">
      <w:pPr>
        <w:pStyle w:val="2a"/>
        <w:tabs>
          <w:tab w:val="left" w:pos="960"/>
          <w:tab w:val="right" w:leader="dot" w:pos="10196"/>
        </w:tabs>
        <w:rPr>
          <w:rFonts w:eastAsiaTheme="minorEastAsia"/>
          <w:smallCaps w:val="0"/>
          <w:noProof/>
          <w:lang w:val="en-US"/>
        </w:rPr>
      </w:pPr>
      <w:hyperlink w:anchor="_Toc5964597" w:history="1">
        <w:r w:rsidR="00513F8B" w:rsidRPr="00726802">
          <w:rPr>
            <w:rStyle w:val="af9"/>
            <w:rFonts w:ascii="Times New Roman" w:hAnsi="Times New Roman" w:cs="Times New Roman"/>
            <w:noProof/>
            <w:snapToGrid w:val="0"/>
            <w:w w:val="0"/>
          </w:rPr>
          <w:t>1.2</w:t>
        </w:r>
        <w:r w:rsidR="00513F8B">
          <w:rPr>
            <w:rFonts w:eastAsiaTheme="minorEastAsia"/>
            <w:smallCaps w:val="0"/>
            <w:noProof/>
            <w:lang w:val="en-US"/>
          </w:rPr>
          <w:tab/>
        </w:r>
        <w:r w:rsidR="00513F8B" w:rsidRPr="00726802">
          <w:rPr>
            <w:rStyle w:val="af9"/>
            <w:noProof/>
          </w:rPr>
          <w:t>Выход из системы</w:t>
        </w:r>
        <w:r w:rsidR="00513F8B">
          <w:rPr>
            <w:noProof/>
            <w:webHidden/>
          </w:rPr>
          <w:tab/>
        </w:r>
        <w:r w:rsidR="00513F8B">
          <w:rPr>
            <w:noProof/>
            <w:webHidden/>
          </w:rPr>
          <w:fldChar w:fldCharType="begin"/>
        </w:r>
        <w:r w:rsidR="00513F8B">
          <w:rPr>
            <w:noProof/>
            <w:webHidden/>
          </w:rPr>
          <w:instrText xml:space="preserve"> PAGEREF _Toc5964597 \h </w:instrText>
        </w:r>
        <w:r w:rsidR="00513F8B">
          <w:rPr>
            <w:noProof/>
            <w:webHidden/>
          </w:rPr>
        </w:r>
        <w:r w:rsidR="00513F8B">
          <w:rPr>
            <w:noProof/>
            <w:webHidden/>
          </w:rPr>
          <w:fldChar w:fldCharType="separate"/>
        </w:r>
        <w:r w:rsidR="00513F8B">
          <w:rPr>
            <w:noProof/>
            <w:webHidden/>
          </w:rPr>
          <w:t>4</w:t>
        </w:r>
        <w:r w:rsidR="00513F8B">
          <w:rPr>
            <w:noProof/>
            <w:webHidden/>
          </w:rPr>
          <w:fldChar w:fldCharType="end"/>
        </w:r>
      </w:hyperlink>
    </w:p>
    <w:p w:rsidR="00513F8B" w:rsidRDefault="00847083">
      <w:pPr>
        <w:pStyle w:val="2a"/>
        <w:tabs>
          <w:tab w:val="left" w:pos="960"/>
          <w:tab w:val="right" w:leader="dot" w:pos="10196"/>
        </w:tabs>
        <w:rPr>
          <w:rFonts w:eastAsiaTheme="minorEastAsia"/>
          <w:smallCaps w:val="0"/>
          <w:noProof/>
          <w:lang w:val="en-US"/>
        </w:rPr>
      </w:pPr>
      <w:hyperlink w:anchor="_Toc5964598" w:history="1">
        <w:r w:rsidR="00513F8B" w:rsidRPr="00726802">
          <w:rPr>
            <w:rStyle w:val="af9"/>
            <w:rFonts w:ascii="Times New Roman" w:hAnsi="Times New Roman" w:cs="Times New Roman"/>
            <w:noProof/>
            <w:snapToGrid w:val="0"/>
            <w:w w:val="0"/>
          </w:rPr>
          <w:t>1.3</w:t>
        </w:r>
        <w:r w:rsidR="00513F8B">
          <w:rPr>
            <w:rFonts w:eastAsiaTheme="minorEastAsia"/>
            <w:smallCaps w:val="0"/>
            <w:noProof/>
            <w:lang w:val="en-US"/>
          </w:rPr>
          <w:tab/>
        </w:r>
        <w:r w:rsidR="00513F8B" w:rsidRPr="00726802">
          <w:rPr>
            <w:rStyle w:val="af9"/>
            <w:noProof/>
          </w:rPr>
          <w:t>Реестр пользователей</w:t>
        </w:r>
        <w:r w:rsidR="00513F8B">
          <w:rPr>
            <w:noProof/>
            <w:webHidden/>
          </w:rPr>
          <w:tab/>
        </w:r>
        <w:r w:rsidR="00513F8B">
          <w:rPr>
            <w:noProof/>
            <w:webHidden/>
          </w:rPr>
          <w:fldChar w:fldCharType="begin"/>
        </w:r>
        <w:r w:rsidR="00513F8B">
          <w:rPr>
            <w:noProof/>
            <w:webHidden/>
          </w:rPr>
          <w:instrText xml:space="preserve"> PAGEREF _Toc5964598 \h </w:instrText>
        </w:r>
        <w:r w:rsidR="00513F8B">
          <w:rPr>
            <w:noProof/>
            <w:webHidden/>
          </w:rPr>
        </w:r>
        <w:r w:rsidR="00513F8B">
          <w:rPr>
            <w:noProof/>
            <w:webHidden/>
          </w:rPr>
          <w:fldChar w:fldCharType="separate"/>
        </w:r>
        <w:r w:rsidR="00513F8B">
          <w:rPr>
            <w:noProof/>
            <w:webHidden/>
          </w:rPr>
          <w:t>5</w:t>
        </w:r>
        <w:r w:rsidR="00513F8B">
          <w:rPr>
            <w:noProof/>
            <w:webHidden/>
          </w:rPr>
          <w:fldChar w:fldCharType="end"/>
        </w:r>
      </w:hyperlink>
    </w:p>
    <w:p w:rsidR="00513F8B" w:rsidRDefault="00847083">
      <w:pPr>
        <w:pStyle w:val="34"/>
        <w:rPr>
          <w:rFonts w:eastAsiaTheme="minorEastAsia"/>
          <w:i w:val="0"/>
          <w:iCs w:val="0"/>
          <w:noProof/>
          <w:lang w:val="en-US"/>
        </w:rPr>
      </w:pPr>
      <w:hyperlink w:anchor="_Toc5964599" w:history="1">
        <w:r w:rsidR="00513F8B" w:rsidRPr="00726802">
          <w:rPr>
            <w:rStyle w:val="af9"/>
            <w:noProof/>
            <w:snapToGrid w:val="0"/>
            <w:w w:val="0"/>
          </w:rPr>
          <w:t>1.3.1</w:t>
        </w:r>
        <w:r w:rsidR="00513F8B">
          <w:rPr>
            <w:rFonts w:eastAsiaTheme="minorEastAsia"/>
            <w:i w:val="0"/>
            <w:iCs w:val="0"/>
            <w:noProof/>
            <w:lang w:val="en-US"/>
          </w:rPr>
          <w:tab/>
        </w:r>
        <w:r w:rsidR="00513F8B" w:rsidRPr="00726802">
          <w:rPr>
            <w:rStyle w:val="af9"/>
            <w:noProof/>
          </w:rPr>
          <w:t>Журналирование ключевых параметров функционирования системы</w:t>
        </w:r>
        <w:r w:rsidR="00513F8B">
          <w:rPr>
            <w:noProof/>
            <w:webHidden/>
          </w:rPr>
          <w:tab/>
        </w:r>
        <w:r w:rsidR="00513F8B">
          <w:rPr>
            <w:noProof/>
            <w:webHidden/>
          </w:rPr>
          <w:fldChar w:fldCharType="begin"/>
        </w:r>
        <w:r w:rsidR="00513F8B">
          <w:rPr>
            <w:noProof/>
            <w:webHidden/>
          </w:rPr>
          <w:instrText xml:space="preserve"> PAGEREF _Toc5964599 \h </w:instrText>
        </w:r>
        <w:r w:rsidR="00513F8B">
          <w:rPr>
            <w:noProof/>
            <w:webHidden/>
          </w:rPr>
        </w:r>
        <w:r w:rsidR="00513F8B">
          <w:rPr>
            <w:noProof/>
            <w:webHidden/>
          </w:rPr>
          <w:fldChar w:fldCharType="separate"/>
        </w:r>
        <w:r w:rsidR="00513F8B">
          <w:rPr>
            <w:noProof/>
            <w:webHidden/>
          </w:rPr>
          <w:t>7</w:t>
        </w:r>
        <w:r w:rsidR="00513F8B">
          <w:rPr>
            <w:noProof/>
            <w:webHidden/>
          </w:rPr>
          <w:fldChar w:fldCharType="end"/>
        </w:r>
      </w:hyperlink>
    </w:p>
    <w:p w:rsidR="00513F8B" w:rsidRDefault="00847083">
      <w:pPr>
        <w:pStyle w:val="13"/>
        <w:rPr>
          <w:rFonts w:asciiTheme="minorHAnsi" w:eastAsiaTheme="minorEastAsia" w:hAnsiTheme="minorHAnsi"/>
          <w:b w:val="0"/>
          <w:bCs w:val="0"/>
          <w:caps w:val="0"/>
          <w:noProof/>
          <w:sz w:val="22"/>
          <w:lang w:val="en-US"/>
        </w:rPr>
      </w:pPr>
      <w:hyperlink w:anchor="_Toc5964600" w:history="1">
        <w:r w:rsidR="00513F8B" w:rsidRPr="00726802">
          <w:rPr>
            <w:rStyle w:val="af9"/>
            <w:noProof/>
          </w:rPr>
          <w:t>2</w:t>
        </w:r>
        <w:r w:rsidR="00513F8B">
          <w:rPr>
            <w:rFonts w:asciiTheme="minorHAnsi" w:eastAsiaTheme="minorEastAsia" w:hAnsiTheme="minorHAnsi"/>
            <w:b w:val="0"/>
            <w:bCs w:val="0"/>
            <w:caps w:val="0"/>
            <w:noProof/>
            <w:sz w:val="22"/>
            <w:lang w:val="en-US"/>
          </w:rPr>
          <w:tab/>
        </w:r>
        <w:r w:rsidR="00513F8B" w:rsidRPr="00726802">
          <w:rPr>
            <w:rStyle w:val="af9"/>
            <w:noProof/>
          </w:rPr>
          <w:t>Аварийные ситуации</w:t>
        </w:r>
        <w:r w:rsidR="00513F8B">
          <w:rPr>
            <w:noProof/>
            <w:webHidden/>
          </w:rPr>
          <w:tab/>
        </w:r>
        <w:r w:rsidR="00513F8B">
          <w:rPr>
            <w:noProof/>
            <w:webHidden/>
          </w:rPr>
          <w:fldChar w:fldCharType="begin"/>
        </w:r>
        <w:r w:rsidR="00513F8B">
          <w:rPr>
            <w:noProof/>
            <w:webHidden/>
          </w:rPr>
          <w:instrText xml:space="preserve"> PAGEREF _Toc5964600 \h </w:instrText>
        </w:r>
        <w:r w:rsidR="00513F8B">
          <w:rPr>
            <w:noProof/>
            <w:webHidden/>
          </w:rPr>
        </w:r>
        <w:r w:rsidR="00513F8B">
          <w:rPr>
            <w:noProof/>
            <w:webHidden/>
          </w:rPr>
          <w:fldChar w:fldCharType="separate"/>
        </w:r>
        <w:r w:rsidR="00513F8B">
          <w:rPr>
            <w:noProof/>
            <w:webHidden/>
          </w:rPr>
          <w:t>8</w:t>
        </w:r>
        <w:r w:rsidR="00513F8B">
          <w:rPr>
            <w:noProof/>
            <w:webHidden/>
          </w:rPr>
          <w:fldChar w:fldCharType="end"/>
        </w:r>
      </w:hyperlink>
    </w:p>
    <w:p w:rsidR="00366AE5" w:rsidRPr="007A30A2" w:rsidRDefault="007A30A2" w:rsidP="00996B1A">
      <w:r>
        <w:fldChar w:fldCharType="end"/>
      </w:r>
    </w:p>
    <w:p w:rsidR="00996B1A" w:rsidRDefault="00996B1A">
      <w:r>
        <w:br w:type="page"/>
      </w:r>
    </w:p>
    <w:p w:rsidR="00996B1A" w:rsidRPr="00996B1A" w:rsidRDefault="00996B1A" w:rsidP="00996B1A">
      <w:pPr>
        <w:pageBreakBefore/>
        <w:widowControl w:val="0"/>
        <w:autoSpaceDN w:val="0"/>
        <w:adjustRightInd w:val="0"/>
        <w:spacing w:after="240" w:line="240" w:lineRule="auto"/>
        <w:jc w:val="both"/>
        <w:textAlignment w:val="baseline"/>
        <w:rPr>
          <w:rFonts w:ascii="Times New Roman Полужирный" w:eastAsia="Times New Roman" w:hAnsi="Times New Roman Полужирный" w:cs="Times New Roman"/>
          <w:b/>
          <w:caps/>
          <w:spacing w:val="20"/>
          <w:sz w:val="28"/>
          <w:szCs w:val="28"/>
        </w:rPr>
      </w:pPr>
      <w:r w:rsidRPr="00C05FDE">
        <w:rPr>
          <w:rFonts w:ascii="Times New Roman Полужирный" w:eastAsia="Times New Roman" w:hAnsi="Times New Roman Полужирный" w:cs="Times New Roman"/>
          <w:b/>
          <w:caps/>
          <w:spacing w:val="20"/>
          <w:sz w:val="28"/>
          <w:szCs w:val="28"/>
        </w:rPr>
        <w:lastRenderedPageBreak/>
        <w:t>СПИСОК СОКРАЩЕНИЙ</w:t>
      </w:r>
    </w:p>
    <w:tbl>
      <w:tblPr>
        <w:tblW w:w="9498" w:type="dxa"/>
        <w:tblInd w:w="108" w:type="dxa"/>
        <w:tblLook w:val="0000" w:firstRow="0" w:lastRow="0" w:firstColumn="0" w:lastColumn="0" w:noHBand="0" w:noVBand="0"/>
      </w:tblPr>
      <w:tblGrid>
        <w:gridCol w:w="1594"/>
        <w:gridCol w:w="7904"/>
      </w:tblGrid>
      <w:tr w:rsidR="00996B1A" w:rsidRPr="00996B1A" w:rsidTr="00996B1A">
        <w:trPr>
          <w:cantSplit/>
          <w:trHeight w:val="315"/>
          <w:tblHeader/>
        </w:trPr>
        <w:tc>
          <w:tcPr>
            <w:tcW w:w="1594" w:type="dxa"/>
            <w:tcBorders>
              <w:top w:val="double" w:sz="6" w:space="0" w:color="auto"/>
              <w:left w:val="double" w:sz="6" w:space="0" w:color="auto"/>
              <w:bottom w:val="double" w:sz="6" w:space="0" w:color="auto"/>
              <w:right w:val="single" w:sz="8" w:space="0" w:color="auto"/>
            </w:tcBorders>
            <w:shd w:val="clear" w:color="auto" w:fill="auto"/>
            <w:noWrap/>
          </w:tcPr>
          <w:p w:rsidR="00996B1A" w:rsidRPr="00996B1A" w:rsidRDefault="00996B1A" w:rsidP="00996B1A">
            <w:pPr>
              <w:keepNext/>
              <w:spacing w:before="120" w:after="120" w:line="240" w:lineRule="auto"/>
              <w:jc w:val="center"/>
              <w:rPr>
                <w:rFonts w:ascii="Times New Roman" w:eastAsia="Times New Roman" w:hAnsi="Times New Roman" w:cs="Times New Roman"/>
                <w:b/>
                <w:bCs/>
                <w:sz w:val="24"/>
                <w:szCs w:val="24"/>
              </w:rPr>
            </w:pPr>
            <w:r w:rsidRPr="00996B1A">
              <w:rPr>
                <w:rFonts w:ascii="Times New Roman" w:eastAsia="Times New Roman" w:hAnsi="Times New Roman" w:cs="Times New Roman"/>
                <w:b/>
                <w:sz w:val="24"/>
                <w:szCs w:val="24"/>
              </w:rPr>
              <w:t>Сокращение</w:t>
            </w:r>
          </w:p>
        </w:tc>
        <w:tc>
          <w:tcPr>
            <w:tcW w:w="7904" w:type="dxa"/>
            <w:tcBorders>
              <w:top w:val="double" w:sz="6" w:space="0" w:color="auto"/>
              <w:left w:val="nil"/>
              <w:bottom w:val="double" w:sz="6" w:space="0" w:color="auto"/>
              <w:right w:val="double" w:sz="6" w:space="0" w:color="auto"/>
            </w:tcBorders>
            <w:shd w:val="clear" w:color="auto" w:fill="auto"/>
            <w:noWrap/>
          </w:tcPr>
          <w:p w:rsidR="00996B1A" w:rsidRPr="00996B1A" w:rsidRDefault="00996B1A" w:rsidP="00996B1A">
            <w:pPr>
              <w:keepNext/>
              <w:spacing w:before="120" w:after="120" w:line="240" w:lineRule="auto"/>
              <w:jc w:val="center"/>
              <w:rPr>
                <w:rFonts w:ascii="Times New Roman" w:eastAsia="Times New Roman" w:hAnsi="Times New Roman" w:cs="Times New Roman"/>
                <w:b/>
                <w:sz w:val="24"/>
                <w:szCs w:val="24"/>
              </w:rPr>
            </w:pPr>
            <w:r w:rsidRPr="00996B1A">
              <w:rPr>
                <w:rFonts w:ascii="Times New Roman" w:eastAsia="Times New Roman" w:hAnsi="Times New Roman" w:cs="Times New Roman"/>
                <w:b/>
                <w:sz w:val="24"/>
                <w:szCs w:val="24"/>
              </w:rPr>
              <w:t>Наименование</w:t>
            </w:r>
          </w:p>
        </w:tc>
      </w:tr>
      <w:tr w:rsidR="001455D3" w:rsidRPr="00996B1A" w:rsidTr="00996B1A">
        <w:trPr>
          <w:trHeight w:val="330"/>
        </w:trPr>
        <w:tc>
          <w:tcPr>
            <w:tcW w:w="1594" w:type="dxa"/>
            <w:tcBorders>
              <w:top w:val="nil"/>
              <w:left w:val="double" w:sz="6" w:space="0" w:color="auto"/>
              <w:bottom w:val="single" w:sz="8" w:space="0" w:color="auto"/>
              <w:right w:val="single" w:sz="8" w:space="0" w:color="auto"/>
            </w:tcBorders>
            <w:shd w:val="clear" w:color="auto" w:fill="auto"/>
            <w:noWrap/>
          </w:tcPr>
          <w:p w:rsidR="001455D3" w:rsidRPr="0002700F" w:rsidRDefault="001455D3" w:rsidP="00996B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СУБД</w:t>
            </w:r>
          </w:p>
        </w:tc>
        <w:tc>
          <w:tcPr>
            <w:tcW w:w="7904" w:type="dxa"/>
            <w:tcBorders>
              <w:top w:val="nil"/>
              <w:left w:val="nil"/>
              <w:bottom w:val="single" w:sz="8" w:space="0" w:color="auto"/>
              <w:right w:val="double" w:sz="6" w:space="0" w:color="auto"/>
            </w:tcBorders>
            <w:shd w:val="clear" w:color="auto" w:fill="auto"/>
            <w:noWrap/>
            <w:vAlign w:val="center"/>
          </w:tcPr>
          <w:p w:rsidR="001455D3" w:rsidRPr="0002700F" w:rsidRDefault="00557FF3" w:rsidP="00996B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управления базой</w:t>
            </w:r>
            <w:r w:rsidR="001455D3">
              <w:rPr>
                <w:rFonts w:ascii="Times New Roman" w:eastAsia="Times New Roman" w:hAnsi="Times New Roman" w:cs="Times New Roman"/>
                <w:sz w:val="24"/>
                <w:szCs w:val="24"/>
              </w:rPr>
              <w:t xml:space="preserve"> данных</w:t>
            </w:r>
          </w:p>
        </w:tc>
      </w:tr>
      <w:tr w:rsidR="00557FF3" w:rsidRPr="00996B1A" w:rsidTr="00996B1A">
        <w:trPr>
          <w:trHeight w:val="330"/>
        </w:trPr>
        <w:tc>
          <w:tcPr>
            <w:tcW w:w="1594" w:type="dxa"/>
            <w:tcBorders>
              <w:top w:val="nil"/>
              <w:left w:val="double" w:sz="6" w:space="0" w:color="auto"/>
              <w:bottom w:val="single" w:sz="8" w:space="0" w:color="auto"/>
              <w:right w:val="single" w:sz="8" w:space="0" w:color="auto"/>
            </w:tcBorders>
            <w:shd w:val="clear" w:color="auto" w:fill="auto"/>
            <w:noWrap/>
            <w:vAlign w:val="center"/>
          </w:tcPr>
          <w:p w:rsidR="00557FF3" w:rsidRPr="0002700F" w:rsidRDefault="00557FF3" w:rsidP="00996B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ПАК</w:t>
            </w:r>
          </w:p>
        </w:tc>
        <w:tc>
          <w:tcPr>
            <w:tcW w:w="7904" w:type="dxa"/>
            <w:tcBorders>
              <w:top w:val="nil"/>
              <w:left w:val="nil"/>
              <w:bottom w:val="single" w:sz="8" w:space="0" w:color="auto"/>
              <w:right w:val="double" w:sz="6" w:space="0" w:color="auto"/>
            </w:tcBorders>
            <w:shd w:val="clear" w:color="auto" w:fill="auto"/>
            <w:noWrap/>
            <w:vAlign w:val="center"/>
          </w:tcPr>
          <w:p w:rsidR="00557FF3" w:rsidRPr="0002700F" w:rsidRDefault="00557FF3" w:rsidP="00996B1A">
            <w:pPr>
              <w:spacing w:after="0" w:line="240" w:lineRule="auto"/>
              <w:rPr>
                <w:rFonts w:ascii="Times New Roman" w:eastAsia="Times New Roman" w:hAnsi="Times New Roman" w:cs="Times New Roman"/>
                <w:sz w:val="24"/>
                <w:szCs w:val="24"/>
              </w:rPr>
            </w:pPr>
            <w:r w:rsidRPr="00557FF3">
              <w:rPr>
                <w:rFonts w:ascii="Times New Roman" w:eastAsia="Times New Roman" w:hAnsi="Times New Roman" w:cs="Times New Roman"/>
                <w:sz w:val="24"/>
                <w:szCs w:val="24"/>
              </w:rPr>
              <w:t>Программно-аппаратный комплекс</w:t>
            </w:r>
          </w:p>
        </w:tc>
      </w:tr>
      <w:tr w:rsidR="00557FF3" w:rsidRPr="00996B1A" w:rsidTr="00996B1A">
        <w:trPr>
          <w:trHeight w:val="330"/>
        </w:trPr>
        <w:tc>
          <w:tcPr>
            <w:tcW w:w="1594" w:type="dxa"/>
            <w:tcBorders>
              <w:top w:val="nil"/>
              <w:left w:val="double" w:sz="6" w:space="0" w:color="auto"/>
              <w:bottom w:val="single" w:sz="8" w:space="0" w:color="auto"/>
              <w:right w:val="single" w:sz="8" w:space="0" w:color="auto"/>
            </w:tcBorders>
            <w:shd w:val="clear" w:color="auto" w:fill="auto"/>
            <w:noWrap/>
            <w:vAlign w:val="center"/>
          </w:tcPr>
          <w:p w:rsidR="00557FF3" w:rsidRPr="0002700F" w:rsidRDefault="00557FF3" w:rsidP="00996B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ИКИ</w:t>
            </w:r>
          </w:p>
        </w:tc>
        <w:tc>
          <w:tcPr>
            <w:tcW w:w="7904" w:type="dxa"/>
            <w:tcBorders>
              <w:top w:val="nil"/>
              <w:left w:val="nil"/>
              <w:bottom w:val="single" w:sz="8" w:space="0" w:color="auto"/>
              <w:right w:val="double" w:sz="6" w:space="0" w:color="auto"/>
            </w:tcBorders>
            <w:shd w:val="clear" w:color="auto" w:fill="auto"/>
            <w:noWrap/>
            <w:vAlign w:val="center"/>
          </w:tcPr>
          <w:p w:rsidR="00557FF3" w:rsidRPr="0002700F" w:rsidRDefault="00EB0A36" w:rsidP="00996B1A">
            <w:pPr>
              <w:spacing w:after="0" w:line="240" w:lineRule="auto"/>
              <w:rPr>
                <w:rFonts w:ascii="Times New Roman" w:eastAsia="Times New Roman" w:hAnsi="Times New Roman" w:cs="Times New Roman"/>
                <w:sz w:val="24"/>
                <w:szCs w:val="24"/>
              </w:rPr>
            </w:pPr>
            <w:r w:rsidRPr="00EB0A36">
              <w:rPr>
                <w:rFonts w:ascii="Times New Roman" w:eastAsia="Times New Roman" w:hAnsi="Times New Roman" w:cs="Times New Roman"/>
                <w:sz w:val="24"/>
                <w:szCs w:val="24"/>
              </w:rPr>
              <w:t>Информационно-коммуникационная инфраструктура Министерства труда и социальной защиты Российской Федерации</w:t>
            </w:r>
          </w:p>
        </w:tc>
      </w:tr>
      <w:tr w:rsidR="003848ED" w:rsidRPr="00996B1A" w:rsidTr="00996B1A">
        <w:trPr>
          <w:trHeight w:val="330"/>
        </w:trPr>
        <w:tc>
          <w:tcPr>
            <w:tcW w:w="1594" w:type="dxa"/>
            <w:tcBorders>
              <w:top w:val="nil"/>
              <w:left w:val="double" w:sz="6" w:space="0" w:color="auto"/>
              <w:bottom w:val="single" w:sz="8" w:space="0" w:color="auto"/>
              <w:right w:val="single" w:sz="8" w:space="0" w:color="auto"/>
            </w:tcBorders>
            <w:shd w:val="clear" w:color="auto" w:fill="auto"/>
            <w:noWrap/>
            <w:vAlign w:val="center"/>
          </w:tcPr>
          <w:p w:rsidR="003848ED" w:rsidRPr="0002700F" w:rsidRDefault="00F9261B" w:rsidP="00996B1A">
            <w:pPr>
              <w:spacing w:after="0" w:line="240" w:lineRule="auto"/>
              <w:rPr>
                <w:rFonts w:ascii="Times New Roman" w:eastAsia="Times New Roman" w:hAnsi="Times New Roman" w:cs="Times New Roman"/>
                <w:sz w:val="24"/>
                <w:szCs w:val="24"/>
              </w:rPr>
            </w:pPr>
            <w:r w:rsidRPr="0002700F">
              <w:rPr>
                <w:rFonts w:ascii="Times New Roman" w:hAnsi="Times New Roman" w:cs="Times New Roman"/>
                <w:sz w:val="24"/>
                <w:szCs w:val="24"/>
              </w:rPr>
              <w:t>ПИК</w:t>
            </w:r>
          </w:p>
        </w:tc>
        <w:tc>
          <w:tcPr>
            <w:tcW w:w="7904" w:type="dxa"/>
            <w:tcBorders>
              <w:top w:val="nil"/>
              <w:left w:val="nil"/>
              <w:bottom w:val="single" w:sz="8" w:space="0" w:color="auto"/>
              <w:right w:val="double" w:sz="6" w:space="0" w:color="auto"/>
            </w:tcBorders>
            <w:shd w:val="clear" w:color="auto" w:fill="auto"/>
            <w:noWrap/>
            <w:vAlign w:val="center"/>
          </w:tcPr>
          <w:p w:rsidR="003848ED" w:rsidRPr="0002700F" w:rsidRDefault="00F9261B" w:rsidP="00996B1A">
            <w:pPr>
              <w:spacing w:after="0" w:line="240" w:lineRule="auto"/>
              <w:rPr>
                <w:rFonts w:ascii="Times New Roman" w:eastAsia="Times New Roman" w:hAnsi="Times New Roman" w:cs="Times New Roman"/>
                <w:sz w:val="24"/>
                <w:szCs w:val="24"/>
              </w:rPr>
            </w:pPr>
            <w:r w:rsidRPr="0002700F">
              <w:rPr>
                <w:rFonts w:ascii="Times New Roman" w:eastAsia="Times New Roman" w:hAnsi="Times New Roman" w:cs="Times New Roman"/>
                <w:sz w:val="24"/>
                <w:szCs w:val="24"/>
              </w:rPr>
              <w:t>Программно-информационный комплекс</w:t>
            </w:r>
          </w:p>
        </w:tc>
      </w:tr>
    </w:tbl>
    <w:p w:rsidR="00996B1A" w:rsidRPr="00996B1A" w:rsidRDefault="00996B1A" w:rsidP="00996B1A">
      <w:pPr>
        <w:spacing w:after="120" w:line="240" w:lineRule="auto"/>
        <w:jc w:val="both"/>
        <w:rPr>
          <w:rFonts w:ascii="Times New Roman" w:eastAsia="Times New Roman" w:hAnsi="Times New Roman" w:cs="Times New Roman"/>
          <w:sz w:val="28"/>
          <w:szCs w:val="28"/>
        </w:rPr>
      </w:pPr>
    </w:p>
    <w:p w:rsidR="00481289" w:rsidRPr="00EA3A09" w:rsidRDefault="00366AE5" w:rsidP="00EA3A09">
      <w:pPr>
        <w:pStyle w:val="1"/>
        <w:rPr>
          <w:sz w:val="28"/>
          <w:szCs w:val="28"/>
        </w:rPr>
      </w:pPr>
      <w:r w:rsidRPr="00780616">
        <w:br w:type="page"/>
      </w:r>
      <w:bookmarkStart w:id="2" w:name="_Toc367052970"/>
      <w:bookmarkStart w:id="3" w:name="_Toc5964595"/>
      <w:bookmarkStart w:id="4" w:name="_Toc115082079"/>
      <w:bookmarkEnd w:id="1"/>
      <w:r w:rsidR="00481289" w:rsidRPr="00780616">
        <w:lastRenderedPageBreak/>
        <w:t>Обслуживание системы</w:t>
      </w:r>
      <w:bookmarkEnd w:id="2"/>
      <w:bookmarkEnd w:id="3"/>
    </w:p>
    <w:p w:rsidR="0002700F" w:rsidRDefault="0002700F" w:rsidP="00EA3A09">
      <w:pPr>
        <w:pStyle w:val="20"/>
      </w:pPr>
      <w:bookmarkStart w:id="5" w:name="_Toc5964596"/>
      <w:r>
        <w:t xml:space="preserve">Вход в </w:t>
      </w:r>
      <w:r w:rsidRPr="0002700F">
        <w:t>систему</w:t>
      </w:r>
      <w:bookmarkEnd w:id="5"/>
    </w:p>
    <w:p w:rsidR="0002700F" w:rsidRPr="0002700F" w:rsidRDefault="0002700F" w:rsidP="0002700F">
      <w:pPr>
        <w:pStyle w:val="35"/>
        <w:spacing w:after="0"/>
        <w:ind w:firstLine="360"/>
        <w:rPr>
          <w:rFonts w:ascii="Times New Roman" w:hAnsi="Times New Roman" w:cs="Times New Roman"/>
          <w:sz w:val="28"/>
          <w:szCs w:val="28"/>
        </w:rPr>
      </w:pPr>
      <w:r w:rsidRPr="0002700F">
        <w:rPr>
          <w:rFonts w:ascii="Times New Roman" w:hAnsi="Times New Roman" w:cs="Times New Roman"/>
          <w:i w:val="0"/>
          <w:iCs w:val="0"/>
          <w:sz w:val="28"/>
          <w:szCs w:val="28"/>
        </w:rPr>
        <w:t>Для входа в систему:</w:t>
      </w:r>
    </w:p>
    <w:p w:rsidR="0002700F" w:rsidRPr="00532BDF" w:rsidRDefault="0002700F" w:rsidP="0002700F">
      <w:pPr>
        <w:pStyle w:val="a"/>
        <w:numPr>
          <w:ilvl w:val="0"/>
          <w:numId w:val="11"/>
        </w:numPr>
        <w:spacing w:line="276" w:lineRule="auto"/>
        <w:rPr>
          <w:sz w:val="28"/>
          <w:szCs w:val="28"/>
        </w:rPr>
      </w:pPr>
      <w:r w:rsidRPr="00532BDF">
        <w:rPr>
          <w:sz w:val="28"/>
          <w:szCs w:val="28"/>
        </w:rPr>
        <w:t xml:space="preserve">Откройте </w:t>
      </w:r>
      <w:r>
        <w:rPr>
          <w:sz w:val="28"/>
          <w:szCs w:val="28"/>
        </w:rPr>
        <w:t>один из браузеров</w:t>
      </w:r>
      <w:r w:rsidRPr="00532BDF">
        <w:rPr>
          <w:sz w:val="28"/>
          <w:szCs w:val="28"/>
        </w:rPr>
        <w:t xml:space="preserve">. </w:t>
      </w:r>
    </w:p>
    <w:p w:rsidR="0002700F" w:rsidRPr="00532BDF" w:rsidRDefault="0002700F" w:rsidP="0002700F">
      <w:pPr>
        <w:pStyle w:val="a"/>
        <w:spacing w:line="276" w:lineRule="auto"/>
        <w:rPr>
          <w:sz w:val="28"/>
          <w:szCs w:val="28"/>
        </w:rPr>
      </w:pPr>
      <w:r w:rsidRPr="00532BDF">
        <w:rPr>
          <w:sz w:val="28"/>
          <w:szCs w:val="28"/>
        </w:rPr>
        <w:t xml:space="preserve">Введите в поле </w:t>
      </w:r>
      <w:r w:rsidRPr="00513F8B">
        <w:rPr>
          <w:bCs/>
          <w:sz w:val="28"/>
          <w:szCs w:val="28"/>
        </w:rPr>
        <w:t>Адрес,</w:t>
      </w:r>
      <w:r w:rsidRPr="00513F8B">
        <w:rPr>
          <w:sz w:val="28"/>
          <w:szCs w:val="28"/>
        </w:rPr>
        <w:t xml:space="preserve"> адрес</w:t>
      </w:r>
      <w:r w:rsidRPr="00532BDF">
        <w:rPr>
          <w:sz w:val="28"/>
          <w:szCs w:val="28"/>
        </w:rPr>
        <w:t xml:space="preserve"> заглавной страницы приложения </w:t>
      </w:r>
      <w:r w:rsidRPr="00A83829">
        <w:rPr>
          <w:sz w:val="28"/>
          <w:szCs w:val="28"/>
        </w:rPr>
        <w:t>(</w:t>
      </w:r>
      <w:r w:rsidR="00EA3A09">
        <w:rPr>
          <w:sz w:val="28"/>
          <w:szCs w:val="28"/>
          <w:lang w:val="en-US"/>
        </w:rPr>
        <w:t>http</w:t>
      </w:r>
      <w:r w:rsidR="00EA3A09">
        <w:rPr>
          <w:sz w:val="28"/>
          <w:szCs w:val="28"/>
        </w:rPr>
        <w:t>://</w:t>
      </w:r>
      <w:r w:rsidR="00EA3A09">
        <w:rPr>
          <w:sz w:val="28"/>
          <w:szCs w:val="28"/>
          <w:lang w:val="en-US"/>
        </w:rPr>
        <w:t>stat</w:t>
      </w:r>
      <w:r w:rsidR="00EA3A09" w:rsidRPr="001A7DA6">
        <w:rPr>
          <w:sz w:val="28"/>
          <w:szCs w:val="28"/>
        </w:rPr>
        <w:t>.64</w:t>
      </w:r>
      <w:r w:rsidR="00EA3A09">
        <w:rPr>
          <w:sz w:val="28"/>
          <w:szCs w:val="28"/>
          <w:lang w:val="en-US"/>
        </w:rPr>
        <w:t>x</w:t>
      </w:r>
      <w:r w:rsidR="00EA3A09" w:rsidRPr="00D0447A">
        <w:rPr>
          <w:sz w:val="28"/>
          <w:szCs w:val="28"/>
        </w:rPr>
        <w:t>.</w:t>
      </w:r>
      <w:proofErr w:type="spellStart"/>
      <w:r w:rsidR="00EA3A09">
        <w:rPr>
          <w:sz w:val="28"/>
          <w:szCs w:val="28"/>
          <w:lang w:val="en-US"/>
        </w:rPr>
        <w:t>ru</w:t>
      </w:r>
      <w:proofErr w:type="spellEnd"/>
      <w:r w:rsidRPr="00A83829">
        <w:rPr>
          <w:sz w:val="28"/>
          <w:szCs w:val="28"/>
        </w:rPr>
        <w:t>).</w:t>
      </w:r>
      <w:r w:rsidRPr="00532BDF">
        <w:rPr>
          <w:sz w:val="28"/>
          <w:szCs w:val="28"/>
        </w:rPr>
        <w:t xml:space="preserve"> </w:t>
      </w:r>
    </w:p>
    <w:p w:rsidR="0002700F" w:rsidRDefault="0002700F" w:rsidP="0002700F">
      <w:pPr>
        <w:pStyle w:val="a"/>
        <w:spacing w:line="276" w:lineRule="auto"/>
        <w:rPr>
          <w:sz w:val="28"/>
          <w:szCs w:val="28"/>
        </w:rPr>
      </w:pPr>
      <w:r w:rsidRPr="00532BDF">
        <w:rPr>
          <w:sz w:val="28"/>
          <w:szCs w:val="28"/>
        </w:rPr>
        <w:t xml:space="preserve">Нажмите </w:t>
      </w:r>
      <w:r w:rsidRPr="00513F8B">
        <w:rPr>
          <w:sz w:val="28"/>
          <w:szCs w:val="28"/>
        </w:rPr>
        <w:t xml:space="preserve">кнопку </w:t>
      </w:r>
      <w:r w:rsidRPr="00513F8B">
        <w:rPr>
          <w:bCs/>
          <w:sz w:val="28"/>
          <w:szCs w:val="28"/>
        </w:rPr>
        <w:t>Переход</w:t>
      </w:r>
      <w:r w:rsidRPr="00513F8B">
        <w:rPr>
          <w:sz w:val="28"/>
          <w:szCs w:val="28"/>
        </w:rPr>
        <w:t>.</w:t>
      </w:r>
      <w:r w:rsidRPr="00532BDF">
        <w:rPr>
          <w:sz w:val="28"/>
          <w:szCs w:val="28"/>
        </w:rPr>
        <w:t xml:space="preserve"> Отобразится страница аутентификации пользователя.</w:t>
      </w:r>
    </w:p>
    <w:p w:rsidR="0002700F" w:rsidRDefault="00513F8B" w:rsidP="00513F8B">
      <w:pPr>
        <w:pStyle w:val="a"/>
        <w:numPr>
          <w:ilvl w:val="0"/>
          <w:numId w:val="0"/>
        </w:numPr>
        <w:spacing w:line="276" w:lineRule="auto"/>
        <w:jc w:val="center"/>
        <w:rPr>
          <w:sz w:val="28"/>
          <w:szCs w:val="28"/>
        </w:rPr>
      </w:pPr>
      <w:r w:rsidRPr="001A7DA6">
        <w:rPr>
          <w:noProof/>
          <w:szCs w:val="28"/>
          <w:lang w:val="en-US" w:eastAsia="en-US"/>
        </w:rPr>
        <w:drawing>
          <wp:inline distT="0" distB="0" distL="0" distR="0" wp14:anchorId="1C60AF85" wp14:editId="443A3278">
            <wp:extent cx="4371975" cy="4145056"/>
            <wp:effectExtent l="0" t="0" r="0" b="8255"/>
            <wp:docPr id="2" name="Рисунок 2" descr="C:\Users\Эдуард\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Эдуард\Desktop\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3164" cy="4146183"/>
                    </a:xfrm>
                    <a:prstGeom prst="rect">
                      <a:avLst/>
                    </a:prstGeom>
                    <a:noFill/>
                    <a:ln>
                      <a:noFill/>
                    </a:ln>
                  </pic:spPr>
                </pic:pic>
              </a:graphicData>
            </a:graphic>
          </wp:inline>
        </w:drawing>
      </w:r>
    </w:p>
    <w:p w:rsidR="0002700F" w:rsidRPr="00532BDF" w:rsidRDefault="0002700F" w:rsidP="0002700F">
      <w:pPr>
        <w:pStyle w:val="a"/>
        <w:spacing w:line="276" w:lineRule="auto"/>
        <w:rPr>
          <w:sz w:val="28"/>
          <w:szCs w:val="28"/>
        </w:rPr>
      </w:pPr>
      <w:r w:rsidRPr="00532BDF">
        <w:rPr>
          <w:sz w:val="28"/>
          <w:szCs w:val="28"/>
        </w:rPr>
        <w:t xml:space="preserve">Введите имя пользователя в поле </w:t>
      </w:r>
      <w:r w:rsidRPr="00513F8B">
        <w:rPr>
          <w:bCs/>
          <w:sz w:val="28"/>
          <w:szCs w:val="28"/>
        </w:rPr>
        <w:t>Логин</w:t>
      </w:r>
      <w:r w:rsidRPr="00532BDF">
        <w:rPr>
          <w:sz w:val="28"/>
          <w:szCs w:val="28"/>
        </w:rPr>
        <w:t xml:space="preserve">, пароль – в поле </w:t>
      </w:r>
      <w:r w:rsidRPr="00513F8B">
        <w:rPr>
          <w:bCs/>
          <w:sz w:val="28"/>
          <w:szCs w:val="28"/>
        </w:rPr>
        <w:t>Пароль</w:t>
      </w:r>
      <w:r w:rsidRPr="00532BDF">
        <w:rPr>
          <w:sz w:val="28"/>
          <w:szCs w:val="28"/>
        </w:rPr>
        <w:t xml:space="preserve">. </w:t>
      </w:r>
    </w:p>
    <w:p w:rsidR="0002700F" w:rsidRDefault="0002700F" w:rsidP="0002700F">
      <w:pPr>
        <w:pStyle w:val="a"/>
        <w:spacing w:line="276" w:lineRule="auto"/>
        <w:rPr>
          <w:sz w:val="28"/>
          <w:szCs w:val="28"/>
        </w:rPr>
      </w:pPr>
      <w:r w:rsidRPr="00532BDF">
        <w:rPr>
          <w:sz w:val="28"/>
          <w:szCs w:val="28"/>
        </w:rPr>
        <w:t>По окончании ввода, нажмите кнопку</w:t>
      </w:r>
      <w:r w:rsidRPr="00513F8B">
        <w:rPr>
          <w:sz w:val="28"/>
          <w:szCs w:val="28"/>
        </w:rPr>
        <w:t xml:space="preserve"> </w:t>
      </w:r>
      <w:r w:rsidRPr="00513F8B">
        <w:rPr>
          <w:bCs/>
          <w:sz w:val="28"/>
          <w:szCs w:val="28"/>
        </w:rPr>
        <w:t>Войти</w:t>
      </w:r>
      <w:r w:rsidRPr="00532BDF">
        <w:rPr>
          <w:sz w:val="28"/>
          <w:szCs w:val="28"/>
        </w:rPr>
        <w:t>. Если имя пользователя и пароль введены правильно, система отобрази</w:t>
      </w:r>
      <w:r>
        <w:rPr>
          <w:sz w:val="28"/>
          <w:szCs w:val="28"/>
        </w:rPr>
        <w:t>т заглавную страницу приложения.</w:t>
      </w:r>
    </w:p>
    <w:p w:rsidR="0002700F" w:rsidRPr="00850FA4" w:rsidRDefault="0002700F" w:rsidP="00513F8B">
      <w:pPr>
        <w:pStyle w:val="20"/>
      </w:pPr>
      <w:bookmarkStart w:id="6" w:name="_Toc5964597"/>
      <w:r>
        <w:t>Выход из системы</w:t>
      </w:r>
      <w:bookmarkEnd w:id="6"/>
    </w:p>
    <w:p w:rsidR="0002700F" w:rsidRPr="0002700F" w:rsidRDefault="0002700F" w:rsidP="0002700F">
      <w:pPr>
        <w:pStyle w:val="a"/>
        <w:numPr>
          <w:ilvl w:val="0"/>
          <w:numId w:val="0"/>
        </w:numPr>
        <w:spacing w:line="276" w:lineRule="auto"/>
        <w:ind w:firstLine="708"/>
        <w:rPr>
          <w:sz w:val="28"/>
          <w:szCs w:val="28"/>
        </w:rPr>
      </w:pPr>
      <w:r w:rsidRPr="00532BDF">
        <w:rPr>
          <w:sz w:val="28"/>
          <w:szCs w:val="28"/>
        </w:rPr>
        <w:t>Для вы</w:t>
      </w:r>
      <w:r w:rsidR="00513F8B">
        <w:rPr>
          <w:sz w:val="28"/>
          <w:szCs w:val="28"/>
        </w:rPr>
        <w:t>хода из системы нажмите на кнопку Выход</w:t>
      </w:r>
      <w:r w:rsidRPr="00532BDF">
        <w:rPr>
          <w:sz w:val="28"/>
          <w:szCs w:val="28"/>
        </w:rPr>
        <w:t xml:space="preserve"> в верхнем правом углу экрана.</w:t>
      </w:r>
    </w:p>
    <w:p w:rsidR="00481289" w:rsidRPr="00780616" w:rsidRDefault="001B0C49" w:rsidP="00513F8B">
      <w:pPr>
        <w:pStyle w:val="20"/>
      </w:pPr>
      <w:r>
        <w:lastRenderedPageBreak/>
        <w:t xml:space="preserve"> </w:t>
      </w:r>
      <w:r w:rsidR="00513F8B">
        <w:t>Главное меню</w:t>
      </w:r>
    </w:p>
    <w:p w:rsidR="00594C2C" w:rsidRDefault="00513F8B" w:rsidP="00513F8B">
      <w:pPr>
        <w:ind w:firstLine="708"/>
        <w:jc w:val="both"/>
        <w:rPr>
          <w:rFonts w:ascii="Times New Roman" w:hAnsi="Times New Roman" w:cs="Times New Roman"/>
          <w:sz w:val="28"/>
          <w:szCs w:val="28"/>
        </w:rPr>
      </w:pPr>
      <w:r>
        <w:rPr>
          <w:rFonts w:ascii="Times New Roman" w:hAnsi="Times New Roman" w:cs="Times New Roman"/>
          <w:sz w:val="28"/>
          <w:szCs w:val="28"/>
        </w:rPr>
        <w:t>Знакомство с системой мы начнём с главного меню. Это строка в веху монитора в которой находятся функции по управлению, контролю и оповещению всех пользователей Системы.</w:t>
      </w:r>
      <w:r w:rsidR="00594C2C">
        <w:rPr>
          <w:rFonts w:ascii="Times New Roman" w:hAnsi="Times New Roman" w:cs="Times New Roman"/>
          <w:sz w:val="28"/>
          <w:szCs w:val="28"/>
        </w:rPr>
        <w:t xml:space="preserve"> </w:t>
      </w:r>
    </w:p>
    <w:p w:rsidR="00513F8B" w:rsidRDefault="00594C2C" w:rsidP="00594C2C">
      <w:pPr>
        <w:jc w:val="both"/>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07AF056E" wp14:editId="60700CA6">
            <wp:extent cx="64770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542925"/>
                    </a:xfrm>
                    <a:prstGeom prst="rect">
                      <a:avLst/>
                    </a:prstGeom>
                    <a:noFill/>
                    <a:ln>
                      <a:noFill/>
                    </a:ln>
                  </pic:spPr>
                </pic:pic>
              </a:graphicData>
            </a:graphic>
          </wp:inline>
        </w:drawing>
      </w:r>
      <w:r w:rsidR="00513F8B">
        <w:rPr>
          <w:rFonts w:ascii="Times New Roman" w:hAnsi="Times New Roman" w:cs="Times New Roman"/>
          <w:sz w:val="28"/>
          <w:szCs w:val="28"/>
        </w:rPr>
        <w:t xml:space="preserve">  </w:t>
      </w:r>
    </w:p>
    <w:p w:rsidR="00513F8B" w:rsidRDefault="00594C2C" w:rsidP="00594C2C">
      <w:pPr>
        <w:jc w:val="center"/>
        <w:rPr>
          <w:rFonts w:ascii="Times New Roman" w:hAnsi="Times New Roman" w:cs="Times New Roman"/>
          <w:sz w:val="28"/>
          <w:szCs w:val="28"/>
        </w:rPr>
      </w:pPr>
      <w:r>
        <w:rPr>
          <w:rFonts w:ascii="Times New Roman" w:hAnsi="Times New Roman" w:cs="Times New Roman"/>
          <w:sz w:val="28"/>
          <w:szCs w:val="28"/>
        </w:rPr>
        <w:t>Рисунок 1.</w:t>
      </w:r>
    </w:p>
    <w:p w:rsidR="00594C2C" w:rsidRDefault="00594C2C" w:rsidP="00594C2C">
      <w:pPr>
        <w:pStyle w:val="3"/>
      </w:pPr>
      <w:r>
        <w:t>Пользователи</w:t>
      </w:r>
    </w:p>
    <w:p w:rsidR="00D524A0" w:rsidRDefault="00982B19" w:rsidP="00594C2C">
      <w:pPr>
        <w:ind w:firstLine="708"/>
        <w:jc w:val="both"/>
        <w:rPr>
          <w:rFonts w:ascii="Times New Roman" w:hAnsi="Times New Roman" w:cs="Times New Roman"/>
          <w:sz w:val="28"/>
          <w:szCs w:val="28"/>
        </w:rPr>
      </w:pPr>
      <w:r>
        <w:rPr>
          <w:rFonts w:ascii="Times New Roman" w:hAnsi="Times New Roman" w:cs="Times New Roman"/>
          <w:sz w:val="28"/>
          <w:szCs w:val="28"/>
        </w:rPr>
        <w:t>В пункте меню п</w:t>
      </w:r>
      <w:r w:rsidR="00594C2C">
        <w:rPr>
          <w:rFonts w:ascii="Times New Roman" w:hAnsi="Times New Roman" w:cs="Times New Roman"/>
          <w:sz w:val="28"/>
          <w:szCs w:val="28"/>
        </w:rPr>
        <w:t xml:space="preserve">ользователи, находится список пользователей, которые есть на данный момент в Системе. </w:t>
      </w:r>
      <w:r w:rsidR="00D524A0">
        <w:rPr>
          <w:rFonts w:ascii="Times New Roman" w:hAnsi="Times New Roman" w:cs="Times New Roman"/>
          <w:sz w:val="28"/>
          <w:szCs w:val="28"/>
        </w:rPr>
        <w:t xml:space="preserve">Реализована </w:t>
      </w:r>
      <w:r w:rsidR="00594C2C">
        <w:rPr>
          <w:rFonts w:ascii="Times New Roman" w:hAnsi="Times New Roman" w:cs="Times New Roman"/>
          <w:sz w:val="28"/>
          <w:szCs w:val="28"/>
        </w:rPr>
        <w:t>возможность</w:t>
      </w:r>
      <w:r w:rsidR="00D524A0">
        <w:rPr>
          <w:rFonts w:ascii="Times New Roman" w:hAnsi="Times New Roman" w:cs="Times New Roman"/>
          <w:sz w:val="28"/>
          <w:szCs w:val="28"/>
        </w:rPr>
        <w:t xml:space="preserve"> редактирования, удаления пользователя, </w:t>
      </w:r>
      <w:r w:rsidR="00D4144A">
        <w:rPr>
          <w:rFonts w:ascii="Times New Roman" w:hAnsi="Times New Roman" w:cs="Times New Roman"/>
          <w:sz w:val="28"/>
          <w:szCs w:val="28"/>
        </w:rPr>
        <w:t xml:space="preserve">блокировки пользователя, выдача прав на чтение, </w:t>
      </w:r>
      <w:r w:rsidR="00D524A0">
        <w:rPr>
          <w:rFonts w:ascii="Times New Roman" w:hAnsi="Times New Roman" w:cs="Times New Roman"/>
          <w:sz w:val="28"/>
          <w:szCs w:val="28"/>
        </w:rPr>
        <w:t>отправки пользователю нового пароля, добавления пользователя в обход заявки на подключение.</w:t>
      </w:r>
    </w:p>
    <w:p w:rsidR="00D524A0" w:rsidRDefault="00D524A0" w:rsidP="00D524A0">
      <w:pPr>
        <w:jc w:val="both"/>
        <w:rPr>
          <w:rFonts w:ascii="Times New Roman" w:hAnsi="Times New Roman" w:cs="Times New Roman"/>
          <w:sz w:val="28"/>
          <w:szCs w:val="28"/>
        </w:rPr>
      </w:pPr>
      <w:r w:rsidRPr="00D524A0">
        <w:rPr>
          <w:rFonts w:ascii="Times New Roman" w:hAnsi="Times New Roman" w:cs="Times New Roman"/>
          <w:noProof/>
          <w:sz w:val="28"/>
          <w:szCs w:val="28"/>
          <w:lang w:val="en-US" w:eastAsia="en-US"/>
        </w:rPr>
        <w:drawing>
          <wp:inline distT="0" distB="0" distL="0" distR="0" wp14:anchorId="45A22547" wp14:editId="787D00FC">
            <wp:extent cx="6480810" cy="3300003"/>
            <wp:effectExtent l="0" t="0" r="0" b="0"/>
            <wp:docPr id="3" name="Рисунок 3"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Users\One\Desktop\Безымянный.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810" cy="3300003"/>
                    </a:xfrm>
                    <a:prstGeom prst="rect">
                      <a:avLst/>
                    </a:prstGeom>
                    <a:noFill/>
                    <a:ln>
                      <a:noFill/>
                    </a:ln>
                  </pic:spPr>
                </pic:pic>
              </a:graphicData>
            </a:graphic>
          </wp:inline>
        </w:drawing>
      </w:r>
    </w:p>
    <w:p w:rsidR="00513F8B" w:rsidRDefault="00D524A0" w:rsidP="00D524A0">
      <w:pPr>
        <w:jc w:val="center"/>
        <w:rPr>
          <w:rFonts w:ascii="Times New Roman" w:hAnsi="Times New Roman" w:cs="Times New Roman"/>
          <w:sz w:val="28"/>
          <w:szCs w:val="28"/>
        </w:rPr>
      </w:pPr>
      <w:r>
        <w:rPr>
          <w:rFonts w:ascii="Times New Roman" w:hAnsi="Times New Roman" w:cs="Times New Roman"/>
          <w:sz w:val="28"/>
          <w:szCs w:val="28"/>
        </w:rPr>
        <w:t>Рисунок 2.</w:t>
      </w:r>
    </w:p>
    <w:p w:rsidR="00D524A0" w:rsidRDefault="00D524A0" w:rsidP="00324E82">
      <w:pPr>
        <w:ind w:firstLine="708"/>
        <w:rPr>
          <w:rFonts w:ascii="Times New Roman" w:hAnsi="Times New Roman" w:cs="Times New Roman"/>
          <w:sz w:val="28"/>
          <w:szCs w:val="28"/>
        </w:rPr>
      </w:pPr>
      <w:r>
        <w:rPr>
          <w:rFonts w:ascii="Times New Roman" w:hAnsi="Times New Roman" w:cs="Times New Roman"/>
          <w:sz w:val="28"/>
          <w:szCs w:val="28"/>
        </w:rPr>
        <w:t>Рассмотрим добавление пользователя. Первое что нужно сделать нажать на кнопку «Добавить пользователя»</w:t>
      </w:r>
      <w:r w:rsidR="00324E82">
        <w:rPr>
          <w:rFonts w:ascii="Times New Roman" w:hAnsi="Times New Roman" w:cs="Times New Roman"/>
          <w:sz w:val="28"/>
          <w:szCs w:val="28"/>
        </w:rPr>
        <w:t xml:space="preserve">. </w:t>
      </w:r>
      <w:r w:rsidR="00293B8C">
        <w:rPr>
          <w:rFonts w:ascii="Times New Roman" w:hAnsi="Times New Roman" w:cs="Times New Roman"/>
          <w:sz w:val="28"/>
          <w:szCs w:val="28"/>
        </w:rPr>
        <w:t>Далее заполняем поля, выбираем роль пользователя, если это «исполнитель» тогда ещё выбираем организацию или отдел где осуществляет работу.</w:t>
      </w:r>
      <w:r w:rsidR="00D4144A">
        <w:rPr>
          <w:rFonts w:ascii="Times New Roman" w:hAnsi="Times New Roman" w:cs="Times New Roman"/>
          <w:sz w:val="28"/>
          <w:szCs w:val="28"/>
        </w:rPr>
        <w:t xml:space="preserve"> Сохраняем с помощью кнопки «Сохранить».</w:t>
      </w:r>
    </w:p>
    <w:p w:rsidR="00D4144A" w:rsidRDefault="00D4144A" w:rsidP="00D4144A">
      <w:pPr>
        <w:rPr>
          <w:rFonts w:ascii="Times New Roman" w:hAnsi="Times New Roman" w:cs="Times New Roman"/>
          <w:sz w:val="28"/>
          <w:szCs w:val="28"/>
        </w:rPr>
      </w:pPr>
      <w:r w:rsidRPr="00D4144A">
        <w:rPr>
          <w:rFonts w:ascii="Times New Roman" w:hAnsi="Times New Roman" w:cs="Times New Roman"/>
          <w:noProof/>
          <w:sz w:val="28"/>
          <w:szCs w:val="28"/>
          <w:lang w:val="en-US" w:eastAsia="en-US"/>
        </w:rPr>
        <w:lastRenderedPageBreak/>
        <w:drawing>
          <wp:inline distT="0" distB="0" distL="0" distR="0" wp14:anchorId="6E9BCED6" wp14:editId="6A5ADB5B">
            <wp:extent cx="6480810" cy="1748469"/>
            <wp:effectExtent l="0" t="0" r="0" b="0"/>
            <wp:docPr id="4" name="Рисунок 4"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Users\One\Desktop\Безымянный.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810" cy="1748469"/>
                    </a:xfrm>
                    <a:prstGeom prst="rect">
                      <a:avLst/>
                    </a:prstGeom>
                    <a:noFill/>
                    <a:ln>
                      <a:noFill/>
                    </a:ln>
                  </pic:spPr>
                </pic:pic>
              </a:graphicData>
            </a:graphic>
          </wp:inline>
        </w:drawing>
      </w:r>
    </w:p>
    <w:p w:rsidR="00513F8B" w:rsidRDefault="00D4144A" w:rsidP="00D4144A">
      <w:pPr>
        <w:jc w:val="center"/>
        <w:rPr>
          <w:rFonts w:ascii="Times New Roman" w:hAnsi="Times New Roman" w:cs="Times New Roman"/>
          <w:sz w:val="28"/>
          <w:szCs w:val="28"/>
        </w:rPr>
      </w:pPr>
      <w:r>
        <w:rPr>
          <w:rFonts w:ascii="Times New Roman" w:hAnsi="Times New Roman" w:cs="Times New Roman"/>
          <w:sz w:val="28"/>
          <w:szCs w:val="28"/>
        </w:rPr>
        <w:t>Рисунок 3.</w:t>
      </w:r>
    </w:p>
    <w:p w:rsidR="0097634D" w:rsidRDefault="000E2A6E" w:rsidP="00250DC3">
      <w:pPr>
        <w:ind w:firstLine="708"/>
        <w:jc w:val="both"/>
        <w:rPr>
          <w:rFonts w:ascii="Times New Roman" w:hAnsi="Times New Roman" w:cs="Times New Roman"/>
          <w:sz w:val="28"/>
          <w:szCs w:val="28"/>
        </w:rPr>
      </w:pPr>
      <w:r>
        <w:rPr>
          <w:rFonts w:ascii="Times New Roman" w:hAnsi="Times New Roman" w:cs="Times New Roman"/>
          <w:sz w:val="28"/>
          <w:szCs w:val="28"/>
        </w:rPr>
        <w:t>После сохранения вам нужно будет нажать кнопку «Новый пароль»</w:t>
      </w:r>
      <w:r w:rsidR="0097634D">
        <w:rPr>
          <w:rFonts w:ascii="Times New Roman" w:hAnsi="Times New Roman" w:cs="Times New Roman"/>
          <w:sz w:val="28"/>
          <w:szCs w:val="28"/>
        </w:rPr>
        <w:t>, далее подтверждаем по кнопке «Да». В конце получаем пароль (Рисунок 5).</w:t>
      </w:r>
    </w:p>
    <w:p w:rsidR="0097634D" w:rsidRDefault="0097634D" w:rsidP="00513F8B">
      <w:pPr>
        <w:jc w:val="both"/>
        <w:rPr>
          <w:rFonts w:ascii="Times New Roman" w:hAnsi="Times New Roman" w:cs="Times New Roman"/>
          <w:sz w:val="28"/>
          <w:szCs w:val="28"/>
        </w:rPr>
      </w:pPr>
      <w:r w:rsidRPr="0097634D">
        <w:rPr>
          <w:rFonts w:ascii="Times New Roman" w:hAnsi="Times New Roman" w:cs="Times New Roman"/>
          <w:noProof/>
          <w:sz w:val="28"/>
          <w:szCs w:val="28"/>
          <w:lang w:val="en-US" w:eastAsia="en-US"/>
        </w:rPr>
        <w:drawing>
          <wp:inline distT="0" distB="0" distL="0" distR="0" wp14:anchorId="3A9E1663" wp14:editId="5DCDB61F">
            <wp:extent cx="6480810" cy="2180523"/>
            <wp:effectExtent l="0" t="0" r="0" b="0"/>
            <wp:docPr id="5" name="Рисунок 5"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Users\One\Desktop\Безымянный.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810" cy="2180523"/>
                    </a:xfrm>
                    <a:prstGeom prst="rect">
                      <a:avLst/>
                    </a:prstGeom>
                    <a:noFill/>
                    <a:ln>
                      <a:noFill/>
                    </a:ln>
                  </pic:spPr>
                </pic:pic>
              </a:graphicData>
            </a:graphic>
          </wp:inline>
        </w:drawing>
      </w:r>
    </w:p>
    <w:p w:rsidR="00513F8B" w:rsidRDefault="0097634D" w:rsidP="0097634D">
      <w:pPr>
        <w:jc w:val="center"/>
        <w:rPr>
          <w:rFonts w:ascii="Times New Roman" w:hAnsi="Times New Roman" w:cs="Times New Roman"/>
          <w:sz w:val="28"/>
          <w:szCs w:val="28"/>
        </w:rPr>
      </w:pPr>
      <w:r>
        <w:rPr>
          <w:rFonts w:ascii="Times New Roman" w:hAnsi="Times New Roman" w:cs="Times New Roman"/>
          <w:sz w:val="28"/>
          <w:szCs w:val="28"/>
        </w:rPr>
        <w:t>Рисунок 4.</w:t>
      </w:r>
    </w:p>
    <w:p w:rsidR="00513F8B" w:rsidRDefault="0097634D" w:rsidP="00513F8B">
      <w:pPr>
        <w:jc w:val="both"/>
        <w:rPr>
          <w:rFonts w:ascii="Times New Roman" w:hAnsi="Times New Roman" w:cs="Times New Roman"/>
          <w:sz w:val="28"/>
          <w:szCs w:val="28"/>
        </w:rPr>
      </w:pPr>
      <w:r w:rsidRPr="0097634D">
        <w:rPr>
          <w:rFonts w:ascii="Times New Roman" w:hAnsi="Times New Roman" w:cs="Times New Roman"/>
          <w:noProof/>
          <w:sz w:val="28"/>
          <w:szCs w:val="28"/>
          <w:lang w:val="en-US" w:eastAsia="en-US"/>
        </w:rPr>
        <w:drawing>
          <wp:inline distT="0" distB="0" distL="0" distR="0" wp14:anchorId="37D09B27" wp14:editId="58DD037A">
            <wp:extent cx="6480810" cy="1127391"/>
            <wp:effectExtent l="0" t="0" r="0" b="0"/>
            <wp:docPr id="9" name="Рисунок 9"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Users\One\Desktop\Безымянный.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810" cy="1127391"/>
                    </a:xfrm>
                    <a:prstGeom prst="rect">
                      <a:avLst/>
                    </a:prstGeom>
                    <a:noFill/>
                    <a:ln>
                      <a:noFill/>
                    </a:ln>
                  </pic:spPr>
                </pic:pic>
              </a:graphicData>
            </a:graphic>
          </wp:inline>
        </w:drawing>
      </w:r>
    </w:p>
    <w:p w:rsidR="0097634D" w:rsidRDefault="0097634D" w:rsidP="0097634D">
      <w:pPr>
        <w:jc w:val="center"/>
        <w:rPr>
          <w:rFonts w:ascii="Times New Roman" w:hAnsi="Times New Roman" w:cs="Times New Roman"/>
          <w:sz w:val="28"/>
          <w:szCs w:val="28"/>
        </w:rPr>
      </w:pPr>
      <w:r>
        <w:rPr>
          <w:rFonts w:ascii="Times New Roman" w:hAnsi="Times New Roman" w:cs="Times New Roman"/>
          <w:sz w:val="28"/>
          <w:szCs w:val="28"/>
        </w:rPr>
        <w:t>Рисунок 5.</w:t>
      </w:r>
    </w:p>
    <w:p w:rsidR="0097634D" w:rsidRDefault="0097634D" w:rsidP="00250DC3">
      <w:pPr>
        <w:ind w:firstLine="708"/>
        <w:rPr>
          <w:rFonts w:ascii="Times New Roman" w:hAnsi="Times New Roman" w:cs="Times New Roman"/>
          <w:sz w:val="28"/>
          <w:szCs w:val="28"/>
        </w:rPr>
      </w:pPr>
      <w:r>
        <w:rPr>
          <w:rFonts w:ascii="Times New Roman" w:hAnsi="Times New Roman" w:cs="Times New Roman"/>
          <w:sz w:val="28"/>
          <w:szCs w:val="28"/>
        </w:rPr>
        <w:t xml:space="preserve">Для более удобного поиска существует фильтр. Он находится </w:t>
      </w:r>
      <w:r w:rsidR="00250DC3">
        <w:rPr>
          <w:rFonts w:ascii="Times New Roman" w:hAnsi="Times New Roman" w:cs="Times New Roman"/>
          <w:sz w:val="28"/>
          <w:szCs w:val="28"/>
        </w:rPr>
        <w:t xml:space="preserve">практически в верхнем левом углу </w:t>
      </w:r>
      <w:r w:rsidR="00250DC3">
        <w:rPr>
          <w:rFonts w:ascii="Times New Roman" w:hAnsi="Times New Roman" w:cs="Times New Roman"/>
          <w:noProof/>
          <w:sz w:val="28"/>
          <w:szCs w:val="28"/>
          <w:lang w:val="en-US" w:eastAsia="en-US"/>
        </w:rPr>
        <w:drawing>
          <wp:inline distT="0" distB="0" distL="0" distR="0" wp14:anchorId="31DB5722" wp14:editId="46AA77D6">
            <wp:extent cx="4572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00250DC3">
        <w:rPr>
          <w:rFonts w:ascii="Times New Roman" w:hAnsi="Times New Roman" w:cs="Times New Roman"/>
          <w:sz w:val="28"/>
          <w:szCs w:val="28"/>
        </w:rPr>
        <w:t>. При нажатии всплывает окно самого фильтра для выбора параметров.</w:t>
      </w:r>
    </w:p>
    <w:p w:rsidR="00250DC3" w:rsidRDefault="00250DC3" w:rsidP="00250DC3">
      <w:pPr>
        <w:rPr>
          <w:rFonts w:ascii="Times New Roman" w:hAnsi="Times New Roman" w:cs="Times New Roman"/>
          <w:sz w:val="28"/>
          <w:szCs w:val="28"/>
        </w:rPr>
      </w:pPr>
      <w:r w:rsidRPr="00250DC3">
        <w:rPr>
          <w:rFonts w:ascii="Times New Roman" w:hAnsi="Times New Roman" w:cs="Times New Roman"/>
          <w:noProof/>
          <w:sz w:val="28"/>
          <w:szCs w:val="28"/>
          <w:lang w:val="en-US" w:eastAsia="en-US"/>
        </w:rPr>
        <w:lastRenderedPageBreak/>
        <w:drawing>
          <wp:inline distT="0" distB="0" distL="0" distR="0" wp14:anchorId="14C42755" wp14:editId="4425B282">
            <wp:extent cx="6480810" cy="3293191"/>
            <wp:effectExtent l="0" t="0" r="0" b="0"/>
            <wp:docPr id="13" name="Рисунок 13"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Users\One\Desktop\Безымянный.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80810" cy="3293191"/>
                    </a:xfrm>
                    <a:prstGeom prst="rect">
                      <a:avLst/>
                    </a:prstGeom>
                    <a:noFill/>
                    <a:ln>
                      <a:noFill/>
                    </a:ln>
                  </pic:spPr>
                </pic:pic>
              </a:graphicData>
            </a:graphic>
          </wp:inline>
        </w:drawing>
      </w:r>
    </w:p>
    <w:p w:rsidR="00250DC3" w:rsidRDefault="00250DC3" w:rsidP="00250DC3">
      <w:pPr>
        <w:jc w:val="center"/>
        <w:rPr>
          <w:rFonts w:ascii="Times New Roman" w:hAnsi="Times New Roman" w:cs="Times New Roman"/>
          <w:sz w:val="28"/>
          <w:szCs w:val="28"/>
        </w:rPr>
      </w:pPr>
      <w:r>
        <w:rPr>
          <w:rFonts w:ascii="Times New Roman" w:hAnsi="Times New Roman" w:cs="Times New Roman"/>
          <w:sz w:val="28"/>
          <w:szCs w:val="28"/>
        </w:rPr>
        <w:t>Рисунок 7.</w:t>
      </w:r>
    </w:p>
    <w:p w:rsidR="00250DC3" w:rsidRDefault="00390477" w:rsidP="00982B19">
      <w:pPr>
        <w:ind w:firstLine="708"/>
        <w:rPr>
          <w:rFonts w:ascii="Times New Roman" w:hAnsi="Times New Roman" w:cs="Times New Roman"/>
          <w:sz w:val="28"/>
          <w:szCs w:val="28"/>
        </w:rPr>
      </w:pPr>
      <w:r>
        <w:rPr>
          <w:rFonts w:ascii="Times New Roman" w:hAnsi="Times New Roman" w:cs="Times New Roman"/>
          <w:sz w:val="28"/>
          <w:szCs w:val="28"/>
        </w:rPr>
        <w:t xml:space="preserve">Есть также быстрый фильтр по логину или ФИО исполнителя. Находится он возле фильтра. Водите слово и нажимаете </w:t>
      </w:r>
      <w:r>
        <w:rPr>
          <w:rFonts w:ascii="Times New Roman" w:hAnsi="Times New Roman" w:cs="Times New Roman"/>
          <w:noProof/>
          <w:sz w:val="28"/>
          <w:szCs w:val="28"/>
          <w:lang w:val="en-US" w:eastAsia="en-US"/>
        </w:rPr>
        <w:drawing>
          <wp:inline distT="0" distB="0" distL="0" distR="0" wp14:anchorId="753DFBC4" wp14:editId="65F08689">
            <wp:extent cx="42862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ascii="Times New Roman" w:hAnsi="Times New Roman" w:cs="Times New Roman"/>
          <w:sz w:val="28"/>
          <w:szCs w:val="28"/>
        </w:rPr>
        <w:t>.</w:t>
      </w:r>
    </w:p>
    <w:p w:rsidR="00390477" w:rsidRDefault="00982B19" w:rsidP="00250DC3">
      <w:pP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57662B2E" wp14:editId="059375C1">
            <wp:extent cx="6477000" cy="12668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0" cy="1266825"/>
                    </a:xfrm>
                    <a:prstGeom prst="rect">
                      <a:avLst/>
                    </a:prstGeom>
                    <a:noFill/>
                    <a:ln>
                      <a:noFill/>
                    </a:ln>
                  </pic:spPr>
                </pic:pic>
              </a:graphicData>
            </a:graphic>
          </wp:inline>
        </w:drawing>
      </w:r>
    </w:p>
    <w:p w:rsidR="00F417F5" w:rsidRDefault="00F417F5" w:rsidP="00F417F5">
      <w:pPr>
        <w:ind w:firstLine="708"/>
        <w:rPr>
          <w:rFonts w:ascii="Times New Roman" w:hAnsi="Times New Roman" w:cs="Times New Roman"/>
          <w:sz w:val="28"/>
          <w:szCs w:val="28"/>
        </w:rPr>
      </w:pPr>
      <w:r>
        <w:rPr>
          <w:rFonts w:ascii="Times New Roman" w:hAnsi="Times New Roman" w:cs="Times New Roman"/>
          <w:sz w:val="28"/>
          <w:szCs w:val="28"/>
        </w:rPr>
        <w:t xml:space="preserve">Есть ещё очень интересная опция. Она предназначена для быстрого входа под любым пользователем для определения и выявления ошибки либо неточности в Системе, если это необходимо. Вход осуществляется нажатием на </w:t>
      </w:r>
      <w:r>
        <w:rPr>
          <w:rFonts w:ascii="Times New Roman" w:hAnsi="Times New Roman" w:cs="Times New Roman"/>
          <w:noProof/>
          <w:sz w:val="28"/>
          <w:szCs w:val="28"/>
          <w:lang w:val="en-US" w:eastAsia="en-US"/>
        </w:rPr>
        <w:drawing>
          <wp:inline distT="0" distB="0" distL="0" distR="0" wp14:anchorId="05193220" wp14:editId="32A4B444">
            <wp:extent cx="13335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B1029">
        <w:rPr>
          <w:rFonts w:ascii="Times New Roman" w:hAnsi="Times New Roman" w:cs="Times New Roman"/>
          <w:sz w:val="28"/>
          <w:szCs w:val="28"/>
        </w:rPr>
        <w:t>.</w:t>
      </w:r>
    </w:p>
    <w:p w:rsidR="00F417F5" w:rsidRDefault="00F417F5" w:rsidP="00F417F5">
      <w:pPr>
        <w:rPr>
          <w:rFonts w:ascii="Times New Roman" w:hAnsi="Times New Roman" w:cs="Times New Roman"/>
          <w:sz w:val="28"/>
          <w:szCs w:val="28"/>
        </w:rPr>
      </w:pPr>
      <w:r w:rsidRPr="00F417F5">
        <w:rPr>
          <w:rFonts w:ascii="Times New Roman" w:hAnsi="Times New Roman" w:cs="Times New Roman"/>
          <w:noProof/>
          <w:sz w:val="28"/>
          <w:szCs w:val="28"/>
          <w:lang w:val="en-US" w:eastAsia="en-US"/>
        </w:rPr>
        <w:drawing>
          <wp:inline distT="0" distB="0" distL="0" distR="0" wp14:anchorId="73A468D8" wp14:editId="05572600">
            <wp:extent cx="6480810" cy="1702788"/>
            <wp:effectExtent l="0" t="0" r="0" b="0"/>
            <wp:docPr id="16" name="Рисунок 16"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Users\One\Desktop\Безымянный.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0810" cy="1702788"/>
                    </a:xfrm>
                    <a:prstGeom prst="rect">
                      <a:avLst/>
                    </a:prstGeom>
                    <a:noFill/>
                    <a:ln>
                      <a:noFill/>
                    </a:ln>
                  </pic:spPr>
                </pic:pic>
              </a:graphicData>
            </a:graphic>
          </wp:inline>
        </w:drawing>
      </w:r>
    </w:p>
    <w:p w:rsidR="00F417F5" w:rsidRDefault="00F417F5" w:rsidP="00F417F5">
      <w:pPr>
        <w:jc w:val="center"/>
        <w:rPr>
          <w:rFonts w:ascii="Times New Roman" w:hAnsi="Times New Roman" w:cs="Times New Roman"/>
          <w:sz w:val="28"/>
          <w:szCs w:val="28"/>
        </w:rPr>
      </w:pPr>
      <w:r>
        <w:rPr>
          <w:rFonts w:ascii="Times New Roman" w:hAnsi="Times New Roman" w:cs="Times New Roman"/>
          <w:sz w:val="28"/>
          <w:szCs w:val="28"/>
        </w:rPr>
        <w:t>Рисунок 8.</w:t>
      </w:r>
    </w:p>
    <w:p w:rsidR="00982B19" w:rsidRPr="00390477" w:rsidRDefault="00982B19" w:rsidP="00982B19">
      <w:pPr>
        <w:pStyle w:val="3"/>
      </w:pPr>
      <w:r>
        <w:lastRenderedPageBreak/>
        <w:t>Войти</w:t>
      </w:r>
    </w:p>
    <w:p w:rsidR="00F417F5" w:rsidRDefault="00982B19" w:rsidP="00982B19">
      <w:pPr>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 меню войти, </w:t>
      </w:r>
      <w:r w:rsidR="00F417F5">
        <w:rPr>
          <w:rFonts w:ascii="Times New Roman" w:hAnsi="Times New Roman" w:cs="Times New Roman"/>
          <w:sz w:val="28"/>
          <w:szCs w:val="28"/>
        </w:rPr>
        <w:t>содержит ограниченный список пользователей, под которыми были произведены последние входы администратором для устранения тех или иных коллизий</w:t>
      </w:r>
      <w:r>
        <w:rPr>
          <w:rFonts w:ascii="Times New Roman" w:hAnsi="Times New Roman" w:cs="Times New Roman"/>
          <w:sz w:val="28"/>
          <w:szCs w:val="28"/>
        </w:rPr>
        <w:t>.</w:t>
      </w:r>
    </w:p>
    <w:p w:rsidR="0097634D" w:rsidRDefault="00FB1029" w:rsidP="00F417F5">
      <w:pPr>
        <w:jc w:val="both"/>
        <w:rPr>
          <w:rFonts w:ascii="Times New Roman" w:hAnsi="Times New Roman" w:cs="Times New Roman"/>
          <w:sz w:val="28"/>
          <w:szCs w:val="28"/>
        </w:rPr>
      </w:pPr>
      <w:r w:rsidRPr="00FB1029">
        <w:rPr>
          <w:rFonts w:ascii="Times New Roman" w:hAnsi="Times New Roman" w:cs="Times New Roman"/>
          <w:noProof/>
          <w:sz w:val="28"/>
          <w:szCs w:val="28"/>
          <w:lang w:val="en-US" w:eastAsia="en-US"/>
        </w:rPr>
        <w:drawing>
          <wp:inline distT="0" distB="0" distL="0" distR="0" wp14:anchorId="7B598777" wp14:editId="34AEECA6">
            <wp:extent cx="6480810" cy="1416719"/>
            <wp:effectExtent l="0" t="0" r="0" b="0"/>
            <wp:docPr id="18" name="Рисунок 18"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sers\One\Desktop\Безымянный.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80810" cy="1416719"/>
                    </a:xfrm>
                    <a:prstGeom prst="rect">
                      <a:avLst/>
                    </a:prstGeom>
                    <a:noFill/>
                    <a:ln>
                      <a:noFill/>
                    </a:ln>
                  </pic:spPr>
                </pic:pic>
              </a:graphicData>
            </a:graphic>
          </wp:inline>
        </w:drawing>
      </w:r>
    </w:p>
    <w:p w:rsidR="00513F8B" w:rsidRDefault="00FB1029" w:rsidP="00FB1029">
      <w:pPr>
        <w:jc w:val="center"/>
        <w:rPr>
          <w:rFonts w:ascii="Times New Roman" w:hAnsi="Times New Roman" w:cs="Times New Roman"/>
          <w:sz w:val="28"/>
          <w:szCs w:val="28"/>
        </w:rPr>
      </w:pPr>
      <w:r>
        <w:rPr>
          <w:rFonts w:ascii="Times New Roman" w:hAnsi="Times New Roman" w:cs="Times New Roman"/>
          <w:sz w:val="28"/>
          <w:szCs w:val="28"/>
        </w:rPr>
        <w:t>Рисунок 10.</w:t>
      </w:r>
    </w:p>
    <w:p w:rsidR="00513F8B" w:rsidRDefault="006D427A" w:rsidP="006D427A">
      <w:pPr>
        <w:ind w:firstLine="708"/>
        <w:jc w:val="both"/>
        <w:rPr>
          <w:rFonts w:ascii="Times New Roman" w:hAnsi="Times New Roman" w:cs="Times New Roman"/>
          <w:sz w:val="28"/>
          <w:szCs w:val="28"/>
        </w:rPr>
      </w:pPr>
      <w:r>
        <w:rPr>
          <w:rFonts w:ascii="Times New Roman" w:hAnsi="Times New Roman" w:cs="Times New Roman"/>
          <w:sz w:val="28"/>
          <w:szCs w:val="28"/>
        </w:rPr>
        <w:t>Опции, которые реализованы в данном разделе описаны в разделе «1.3.1 Пользователи».</w:t>
      </w:r>
    </w:p>
    <w:p w:rsidR="006D427A" w:rsidRDefault="006D427A" w:rsidP="006D427A">
      <w:pPr>
        <w:pStyle w:val="3"/>
      </w:pPr>
      <w:r>
        <w:t>Заявка на подключение</w:t>
      </w:r>
    </w:p>
    <w:p w:rsidR="00593884" w:rsidRDefault="006D427A" w:rsidP="00593884">
      <w:pPr>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 меню заявка на подключение, разработан для </w:t>
      </w:r>
      <w:r w:rsidR="008664E1">
        <w:rPr>
          <w:rFonts w:ascii="Times New Roman" w:hAnsi="Times New Roman" w:cs="Times New Roman"/>
          <w:sz w:val="28"/>
          <w:szCs w:val="28"/>
        </w:rPr>
        <w:t>подключения пользователей с помощью оп</w:t>
      </w:r>
      <w:r w:rsidR="00F409F5">
        <w:rPr>
          <w:rFonts w:ascii="Times New Roman" w:hAnsi="Times New Roman" w:cs="Times New Roman"/>
          <w:sz w:val="28"/>
          <w:szCs w:val="28"/>
        </w:rPr>
        <w:t xml:space="preserve">ределенного алгоритма действий. </w:t>
      </w:r>
    </w:p>
    <w:p w:rsidR="00F409F5" w:rsidRDefault="00F409F5" w:rsidP="00593884">
      <w:pPr>
        <w:ind w:firstLine="708"/>
        <w:jc w:val="both"/>
        <w:rPr>
          <w:rFonts w:ascii="Times New Roman" w:hAnsi="Times New Roman" w:cs="Times New Roman"/>
          <w:sz w:val="28"/>
          <w:szCs w:val="28"/>
        </w:rPr>
      </w:pPr>
      <w:r>
        <w:rPr>
          <w:rFonts w:ascii="Times New Roman" w:hAnsi="Times New Roman" w:cs="Times New Roman"/>
          <w:sz w:val="28"/>
          <w:szCs w:val="28"/>
        </w:rPr>
        <w:t>Последовательность действий:</w:t>
      </w:r>
    </w:p>
    <w:p w:rsidR="00F409F5" w:rsidRPr="00F84467" w:rsidRDefault="00F409F5" w:rsidP="00F84467">
      <w:pPr>
        <w:pStyle w:val="aff1"/>
        <w:numPr>
          <w:ilvl w:val="0"/>
          <w:numId w:val="12"/>
        </w:numPr>
        <w:jc w:val="both"/>
        <w:rPr>
          <w:rFonts w:ascii="Times New Roman" w:hAnsi="Times New Roman" w:cs="Times New Roman"/>
          <w:sz w:val="28"/>
          <w:szCs w:val="28"/>
        </w:rPr>
      </w:pPr>
      <w:r w:rsidRPr="00F84467">
        <w:rPr>
          <w:rFonts w:ascii="Times New Roman" w:hAnsi="Times New Roman" w:cs="Times New Roman"/>
          <w:sz w:val="28"/>
          <w:szCs w:val="28"/>
        </w:rPr>
        <w:t>Перед тем как войти в Систему, новый пользователь нажимает на кнопку «Заявка на подключение», на главной странице и заполняет формуляр (Рисунок 11).</w:t>
      </w:r>
    </w:p>
    <w:p w:rsidR="00F409F5" w:rsidRPr="00F84467" w:rsidRDefault="00F409F5" w:rsidP="00F84467">
      <w:pPr>
        <w:pStyle w:val="aff1"/>
        <w:numPr>
          <w:ilvl w:val="0"/>
          <w:numId w:val="12"/>
        </w:numPr>
        <w:jc w:val="both"/>
        <w:rPr>
          <w:rFonts w:ascii="Times New Roman" w:hAnsi="Times New Roman" w:cs="Times New Roman"/>
          <w:sz w:val="28"/>
          <w:szCs w:val="28"/>
        </w:rPr>
      </w:pPr>
      <w:r w:rsidRPr="00F84467">
        <w:rPr>
          <w:rFonts w:ascii="Times New Roman" w:hAnsi="Times New Roman" w:cs="Times New Roman"/>
          <w:sz w:val="28"/>
          <w:szCs w:val="28"/>
        </w:rPr>
        <w:t>Нажимает на кнопку «Сформировать заявку», в это время в пункт меню попадает данная заявка в электронном виде</w:t>
      </w:r>
      <w:r w:rsidR="005606C6" w:rsidRPr="00F84467">
        <w:rPr>
          <w:rFonts w:ascii="Times New Roman" w:hAnsi="Times New Roman" w:cs="Times New Roman"/>
          <w:sz w:val="28"/>
          <w:szCs w:val="28"/>
        </w:rPr>
        <w:t xml:space="preserve"> (Рисунок 12)</w:t>
      </w:r>
      <w:r w:rsidRPr="00F84467">
        <w:rPr>
          <w:rFonts w:ascii="Times New Roman" w:hAnsi="Times New Roman" w:cs="Times New Roman"/>
          <w:sz w:val="28"/>
          <w:szCs w:val="28"/>
        </w:rPr>
        <w:t>.</w:t>
      </w:r>
    </w:p>
    <w:p w:rsidR="00513F8B" w:rsidRPr="00F84467" w:rsidRDefault="005606C6" w:rsidP="00F84467">
      <w:pPr>
        <w:pStyle w:val="aff1"/>
        <w:numPr>
          <w:ilvl w:val="0"/>
          <w:numId w:val="12"/>
        </w:numPr>
        <w:jc w:val="both"/>
        <w:rPr>
          <w:rFonts w:ascii="Times New Roman" w:hAnsi="Times New Roman" w:cs="Times New Roman"/>
          <w:sz w:val="28"/>
          <w:szCs w:val="28"/>
        </w:rPr>
      </w:pPr>
      <w:r w:rsidRPr="00F84467">
        <w:rPr>
          <w:rFonts w:ascii="Times New Roman" w:hAnsi="Times New Roman" w:cs="Times New Roman"/>
          <w:sz w:val="28"/>
          <w:szCs w:val="28"/>
        </w:rPr>
        <w:t>В сплывающем окне, подтверждает нажав на кнопку «Да».</w:t>
      </w:r>
    </w:p>
    <w:p w:rsidR="00593884" w:rsidRDefault="005606C6" w:rsidP="00593884">
      <w:pPr>
        <w:pStyle w:val="aff1"/>
        <w:numPr>
          <w:ilvl w:val="0"/>
          <w:numId w:val="12"/>
        </w:numPr>
        <w:jc w:val="both"/>
        <w:rPr>
          <w:rFonts w:ascii="Times New Roman" w:hAnsi="Times New Roman" w:cs="Times New Roman"/>
          <w:sz w:val="28"/>
          <w:szCs w:val="28"/>
        </w:rPr>
      </w:pPr>
      <w:r w:rsidRPr="00F84467">
        <w:rPr>
          <w:rFonts w:ascii="Times New Roman" w:hAnsi="Times New Roman" w:cs="Times New Roman"/>
          <w:sz w:val="28"/>
          <w:szCs w:val="28"/>
        </w:rPr>
        <w:t>Пользователь ра</w:t>
      </w:r>
      <w:r w:rsidR="00F84467" w:rsidRPr="00F84467">
        <w:rPr>
          <w:rFonts w:ascii="Times New Roman" w:hAnsi="Times New Roman" w:cs="Times New Roman"/>
          <w:sz w:val="28"/>
          <w:szCs w:val="28"/>
        </w:rPr>
        <w:t>спечатывает документ, подписывает его, делает скан и направляет на указанную почту.</w:t>
      </w:r>
    </w:p>
    <w:p w:rsidR="00F84467" w:rsidRPr="00593884" w:rsidRDefault="00593884" w:rsidP="00593884">
      <w:pPr>
        <w:ind w:firstLine="708"/>
        <w:jc w:val="both"/>
        <w:rPr>
          <w:rFonts w:ascii="Times New Roman" w:hAnsi="Times New Roman" w:cs="Times New Roman"/>
          <w:sz w:val="28"/>
          <w:szCs w:val="28"/>
        </w:rPr>
      </w:pPr>
      <w:r w:rsidRPr="00593884">
        <w:rPr>
          <w:rFonts w:ascii="Times New Roman" w:hAnsi="Times New Roman" w:cs="Times New Roman"/>
          <w:sz w:val="28"/>
          <w:szCs w:val="28"/>
        </w:rPr>
        <w:t xml:space="preserve">Далее необходимо в разделе кликнуть на заявку. После того как будет получен подписанный экземпляр заявки в отсканированном виде, в поле «Получен подписанный экземпляр заявки» ставится </w:t>
      </w:r>
      <w:r>
        <w:rPr>
          <w:noProof/>
          <w:lang w:val="en-US" w:eastAsia="en-US"/>
        </w:rPr>
        <w:drawing>
          <wp:inline distT="0" distB="0" distL="0" distR="0" wp14:anchorId="35B95F11" wp14:editId="2380E2F3">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884">
        <w:rPr>
          <w:rFonts w:ascii="Times New Roman" w:hAnsi="Times New Roman" w:cs="Times New Roman"/>
          <w:sz w:val="28"/>
          <w:szCs w:val="28"/>
        </w:rPr>
        <w:t>.</w:t>
      </w:r>
    </w:p>
    <w:p w:rsidR="00C84D5A" w:rsidRDefault="00593884" w:rsidP="00513F8B">
      <w:pPr>
        <w:jc w:val="both"/>
        <w:rPr>
          <w:rFonts w:ascii="Times New Roman" w:hAnsi="Times New Roman" w:cs="Times New Roman"/>
          <w:sz w:val="28"/>
          <w:szCs w:val="28"/>
        </w:rPr>
      </w:pPr>
      <w:r>
        <w:rPr>
          <w:rFonts w:ascii="Times New Roman" w:hAnsi="Times New Roman" w:cs="Times New Roman"/>
          <w:sz w:val="28"/>
          <w:szCs w:val="28"/>
        </w:rPr>
        <w:tab/>
      </w:r>
      <w:r w:rsidR="00C84D5A">
        <w:rPr>
          <w:rFonts w:ascii="Times New Roman" w:hAnsi="Times New Roman" w:cs="Times New Roman"/>
          <w:sz w:val="28"/>
          <w:szCs w:val="28"/>
        </w:rPr>
        <w:t>Происходит появление двух строк по определению роли и логина для пользователя.</w:t>
      </w:r>
    </w:p>
    <w:p w:rsidR="00C84D5A" w:rsidRDefault="00C84D5A" w:rsidP="00513F8B">
      <w:pPr>
        <w:jc w:val="both"/>
        <w:rPr>
          <w:rFonts w:ascii="Times New Roman" w:hAnsi="Times New Roman" w:cs="Times New Roman"/>
          <w:sz w:val="28"/>
          <w:szCs w:val="28"/>
        </w:rPr>
      </w:pPr>
      <w:r>
        <w:rPr>
          <w:rFonts w:ascii="Times New Roman" w:hAnsi="Times New Roman" w:cs="Times New Roman"/>
          <w:noProof/>
          <w:sz w:val="28"/>
          <w:szCs w:val="28"/>
          <w:lang w:val="en-US" w:eastAsia="en-US"/>
        </w:rPr>
        <w:lastRenderedPageBreak/>
        <w:drawing>
          <wp:inline distT="0" distB="0" distL="0" distR="0" wp14:anchorId="228F3A9A" wp14:editId="6BC7F3DE">
            <wp:extent cx="6477000" cy="981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0" cy="981075"/>
                    </a:xfrm>
                    <a:prstGeom prst="rect">
                      <a:avLst/>
                    </a:prstGeom>
                    <a:noFill/>
                    <a:ln>
                      <a:noFill/>
                    </a:ln>
                  </pic:spPr>
                </pic:pic>
              </a:graphicData>
            </a:graphic>
          </wp:inline>
        </w:drawing>
      </w:r>
    </w:p>
    <w:p w:rsidR="005606C6" w:rsidRDefault="00C84D5A" w:rsidP="00C84D5A">
      <w:pPr>
        <w:ind w:firstLine="708"/>
        <w:jc w:val="both"/>
        <w:rPr>
          <w:rFonts w:ascii="Times New Roman" w:hAnsi="Times New Roman" w:cs="Times New Roman"/>
          <w:sz w:val="28"/>
          <w:szCs w:val="28"/>
        </w:rPr>
      </w:pPr>
      <w:r>
        <w:rPr>
          <w:rFonts w:ascii="Times New Roman" w:hAnsi="Times New Roman" w:cs="Times New Roman"/>
          <w:sz w:val="28"/>
          <w:szCs w:val="28"/>
        </w:rPr>
        <w:t>На финальном этапе нажимаем на кнопку «Создать пользователя», подтверждаем действие по кнопке «Да». Создаётся пользователь. Кликаем по логину пользователя (Рисунок 13) и нажимаем на кнопку «Новый пароль», на этом создание пользователя закончено.</w:t>
      </w:r>
    </w:p>
    <w:p w:rsidR="005606C6" w:rsidRDefault="00C84D5A" w:rsidP="00C84D5A">
      <w:pPr>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70E38840" wp14:editId="63EF0226">
            <wp:extent cx="5438775" cy="876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8775" cy="876300"/>
                    </a:xfrm>
                    <a:prstGeom prst="rect">
                      <a:avLst/>
                    </a:prstGeom>
                    <a:noFill/>
                    <a:ln>
                      <a:noFill/>
                    </a:ln>
                  </pic:spPr>
                </pic:pic>
              </a:graphicData>
            </a:graphic>
          </wp:inline>
        </w:drawing>
      </w:r>
    </w:p>
    <w:p w:rsidR="005606C6" w:rsidRDefault="00153651" w:rsidP="00153651">
      <w:pPr>
        <w:jc w:val="center"/>
        <w:rPr>
          <w:rFonts w:ascii="Times New Roman" w:hAnsi="Times New Roman" w:cs="Times New Roman"/>
          <w:sz w:val="28"/>
          <w:szCs w:val="28"/>
        </w:rPr>
      </w:pPr>
      <w:r>
        <w:rPr>
          <w:rFonts w:ascii="Times New Roman" w:hAnsi="Times New Roman" w:cs="Times New Roman"/>
          <w:sz w:val="28"/>
          <w:szCs w:val="28"/>
        </w:rPr>
        <w:t>Рисунок 14.</w:t>
      </w:r>
    </w:p>
    <w:p w:rsidR="005606C6" w:rsidRDefault="005606C6" w:rsidP="00153651">
      <w:pPr>
        <w:jc w:val="center"/>
        <w:rPr>
          <w:rFonts w:ascii="Times New Roman" w:hAnsi="Times New Roman" w:cs="Times New Roman"/>
          <w:sz w:val="28"/>
          <w:szCs w:val="28"/>
        </w:rPr>
      </w:pPr>
      <w:r w:rsidRPr="005606C6">
        <w:rPr>
          <w:rFonts w:ascii="Times New Roman" w:hAnsi="Times New Roman" w:cs="Times New Roman"/>
          <w:noProof/>
          <w:sz w:val="28"/>
          <w:szCs w:val="28"/>
          <w:lang w:val="en-US" w:eastAsia="en-US"/>
        </w:rPr>
        <w:drawing>
          <wp:inline distT="0" distB="0" distL="0" distR="0" wp14:anchorId="6332523B" wp14:editId="1C8986E4">
            <wp:extent cx="5276850" cy="5119150"/>
            <wp:effectExtent l="0" t="0" r="0" b="0"/>
            <wp:docPr id="20" name="Рисунок 20"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Users\One\Desktop\Безымянный.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1724" cy="5152982"/>
                    </a:xfrm>
                    <a:prstGeom prst="rect">
                      <a:avLst/>
                    </a:prstGeom>
                    <a:noFill/>
                    <a:ln>
                      <a:noFill/>
                    </a:ln>
                  </pic:spPr>
                </pic:pic>
              </a:graphicData>
            </a:graphic>
          </wp:inline>
        </w:drawing>
      </w:r>
    </w:p>
    <w:p w:rsidR="00513F8B" w:rsidRDefault="005606C6" w:rsidP="00153651">
      <w:pPr>
        <w:jc w:val="center"/>
        <w:rPr>
          <w:rFonts w:ascii="Times New Roman" w:hAnsi="Times New Roman" w:cs="Times New Roman"/>
          <w:sz w:val="28"/>
          <w:szCs w:val="28"/>
        </w:rPr>
      </w:pPr>
      <w:r>
        <w:rPr>
          <w:rFonts w:ascii="Times New Roman" w:hAnsi="Times New Roman" w:cs="Times New Roman"/>
          <w:sz w:val="28"/>
          <w:szCs w:val="28"/>
        </w:rPr>
        <w:t>Рисунок 11</w:t>
      </w:r>
      <w:r w:rsidR="00153651">
        <w:rPr>
          <w:rFonts w:ascii="Times New Roman" w:hAnsi="Times New Roman" w:cs="Times New Roman"/>
          <w:sz w:val="28"/>
          <w:szCs w:val="28"/>
        </w:rPr>
        <w:t>.</w:t>
      </w:r>
    </w:p>
    <w:p w:rsidR="005606C6" w:rsidRDefault="005606C6" w:rsidP="00513F8B">
      <w:pPr>
        <w:jc w:val="both"/>
        <w:rPr>
          <w:rFonts w:ascii="Times New Roman" w:hAnsi="Times New Roman" w:cs="Times New Roman"/>
          <w:sz w:val="28"/>
          <w:szCs w:val="28"/>
        </w:rPr>
      </w:pPr>
      <w:r w:rsidRPr="005606C6">
        <w:rPr>
          <w:rFonts w:ascii="Times New Roman" w:hAnsi="Times New Roman" w:cs="Times New Roman"/>
          <w:noProof/>
          <w:sz w:val="28"/>
          <w:szCs w:val="28"/>
          <w:lang w:val="en-US" w:eastAsia="en-US"/>
        </w:rPr>
        <w:lastRenderedPageBreak/>
        <w:drawing>
          <wp:inline distT="0" distB="0" distL="0" distR="0" wp14:anchorId="63088A0E" wp14:editId="59A521E3">
            <wp:extent cx="6480810" cy="3282975"/>
            <wp:effectExtent l="0" t="0" r="0" b="0"/>
            <wp:docPr id="28" name="Рисунок 28"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Users\One\Desktop\Безымянный.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80810" cy="3282975"/>
                    </a:xfrm>
                    <a:prstGeom prst="rect">
                      <a:avLst/>
                    </a:prstGeom>
                    <a:noFill/>
                    <a:ln>
                      <a:noFill/>
                    </a:ln>
                  </pic:spPr>
                </pic:pic>
              </a:graphicData>
            </a:graphic>
          </wp:inline>
        </w:drawing>
      </w:r>
    </w:p>
    <w:p w:rsidR="005606C6" w:rsidRDefault="005606C6" w:rsidP="00153651">
      <w:pPr>
        <w:jc w:val="center"/>
        <w:rPr>
          <w:rFonts w:ascii="Times New Roman" w:hAnsi="Times New Roman" w:cs="Times New Roman"/>
          <w:sz w:val="28"/>
          <w:szCs w:val="28"/>
        </w:rPr>
      </w:pPr>
      <w:r>
        <w:rPr>
          <w:rFonts w:ascii="Times New Roman" w:hAnsi="Times New Roman" w:cs="Times New Roman"/>
          <w:sz w:val="28"/>
          <w:szCs w:val="28"/>
        </w:rPr>
        <w:t>Рисунок 12</w:t>
      </w:r>
      <w:r w:rsidR="00153651">
        <w:rPr>
          <w:rFonts w:ascii="Times New Roman" w:hAnsi="Times New Roman" w:cs="Times New Roman"/>
          <w:sz w:val="28"/>
          <w:szCs w:val="28"/>
        </w:rPr>
        <w:t>.</w:t>
      </w:r>
    </w:p>
    <w:p w:rsidR="00513F8B" w:rsidRDefault="00153651" w:rsidP="00153651">
      <w:pPr>
        <w:pStyle w:val="3"/>
      </w:pPr>
      <w:r>
        <w:t>Новости</w:t>
      </w:r>
    </w:p>
    <w:p w:rsidR="00513F8B" w:rsidRDefault="00153651" w:rsidP="00153651">
      <w:pPr>
        <w:ind w:firstLine="708"/>
        <w:jc w:val="both"/>
        <w:rPr>
          <w:rFonts w:ascii="Times New Roman" w:hAnsi="Times New Roman" w:cs="Times New Roman"/>
          <w:sz w:val="28"/>
          <w:szCs w:val="28"/>
        </w:rPr>
      </w:pPr>
      <w:r>
        <w:rPr>
          <w:rFonts w:ascii="Times New Roman" w:hAnsi="Times New Roman" w:cs="Times New Roman"/>
          <w:sz w:val="28"/>
          <w:szCs w:val="28"/>
        </w:rPr>
        <w:t>Пункт меню новости, создан для информирования всех пользователей независимо от их ролей. Думаю, не стоит надолго задерживаться на этом пункте меню так как функционал и алгоритм работы этого раздела очень прост и понятен. Нажимаем на кнопку «Добавить новость», указываем нужные данные и сохраняем.</w:t>
      </w:r>
    </w:p>
    <w:p w:rsidR="00153651" w:rsidRDefault="00153651" w:rsidP="00153651">
      <w:pPr>
        <w:jc w:val="both"/>
        <w:rPr>
          <w:rFonts w:ascii="Times New Roman" w:hAnsi="Times New Roman" w:cs="Times New Roman"/>
          <w:sz w:val="28"/>
          <w:szCs w:val="28"/>
        </w:rPr>
      </w:pPr>
      <w:r w:rsidRPr="00153651">
        <w:rPr>
          <w:rFonts w:ascii="Times New Roman" w:hAnsi="Times New Roman" w:cs="Times New Roman"/>
          <w:noProof/>
          <w:sz w:val="28"/>
          <w:szCs w:val="28"/>
          <w:lang w:val="en-US" w:eastAsia="en-US"/>
        </w:rPr>
        <w:drawing>
          <wp:inline distT="0" distB="0" distL="0" distR="0" wp14:anchorId="2F11E366" wp14:editId="5C4D830A">
            <wp:extent cx="6480810" cy="3298330"/>
            <wp:effectExtent l="0" t="0" r="0" b="0"/>
            <wp:docPr id="27" name="Рисунок 27"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One\Desktop\Безымянный.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80810" cy="3298330"/>
                    </a:xfrm>
                    <a:prstGeom prst="rect">
                      <a:avLst/>
                    </a:prstGeom>
                    <a:noFill/>
                    <a:ln>
                      <a:noFill/>
                    </a:ln>
                  </pic:spPr>
                </pic:pic>
              </a:graphicData>
            </a:graphic>
          </wp:inline>
        </w:drawing>
      </w:r>
    </w:p>
    <w:p w:rsidR="00153651" w:rsidRDefault="00153651" w:rsidP="00153651">
      <w:pPr>
        <w:jc w:val="center"/>
        <w:rPr>
          <w:rFonts w:ascii="Times New Roman" w:hAnsi="Times New Roman" w:cs="Times New Roman"/>
          <w:sz w:val="28"/>
          <w:szCs w:val="28"/>
        </w:rPr>
      </w:pPr>
      <w:r>
        <w:rPr>
          <w:rFonts w:ascii="Times New Roman" w:hAnsi="Times New Roman" w:cs="Times New Roman"/>
          <w:sz w:val="28"/>
          <w:szCs w:val="28"/>
        </w:rPr>
        <w:t>Рисунок 14.</w:t>
      </w:r>
    </w:p>
    <w:p w:rsidR="00153651" w:rsidRDefault="00153651" w:rsidP="00153651">
      <w:pPr>
        <w:pStyle w:val="3"/>
      </w:pPr>
      <w:r>
        <w:lastRenderedPageBreak/>
        <w:t>Инструкции</w:t>
      </w:r>
    </w:p>
    <w:p w:rsidR="00513F8B" w:rsidRDefault="00153651" w:rsidP="000340E1">
      <w:pPr>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 меню инструкции </w:t>
      </w:r>
      <w:r w:rsidR="000340E1">
        <w:rPr>
          <w:rFonts w:ascii="Times New Roman" w:hAnsi="Times New Roman" w:cs="Times New Roman"/>
          <w:sz w:val="28"/>
          <w:szCs w:val="28"/>
        </w:rPr>
        <w:t>также,</w:t>
      </w:r>
      <w:r>
        <w:rPr>
          <w:rFonts w:ascii="Times New Roman" w:hAnsi="Times New Roman" w:cs="Times New Roman"/>
          <w:sz w:val="28"/>
          <w:szCs w:val="28"/>
        </w:rPr>
        <w:t xml:space="preserve"> как и новости </w:t>
      </w:r>
      <w:r w:rsidR="000340E1">
        <w:rPr>
          <w:rFonts w:ascii="Times New Roman" w:hAnsi="Times New Roman" w:cs="Times New Roman"/>
          <w:sz w:val="28"/>
          <w:szCs w:val="28"/>
        </w:rPr>
        <w:t xml:space="preserve">прост и удобен. В этом пункте меню происходит подгруздка инструкций для пользователей либо их замена на обновленные, доработанные экземпляры. По выбору роли и редактированию происходит добавление или смена </w:t>
      </w:r>
      <w:r w:rsidR="00A56AFE">
        <w:rPr>
          <w:rFonts w:ascii="Times New Roman" w:hAnsi="Times New Roman" w:cs="Times New Roman"/>
          <w:sz w:val="28"/>
          <w:szCs w:val="28"/>
        </w:rPr>
        <w:t>инструкции.</w:t>
      </w:r>
    </w:p>
    <w:p w:rsidR="00A56AFE" w:rsidRDefault="00A56AFE" w:rsidP="00A56AFE">
      <w:pPr>
        <w:pStyle w:val="3"/>
      </w:pPr>
      <w:r>
        <w:t>Настройки</w:t>
      </w:r>
    </w:p>
    <w:p w:rsidR="00513F8B" w:rsidRDefault="00A56AFE" w:rsidP="00CA755D">
      <w:pPr>
        <w:ind w:firstLine="708"/>
        <w:jc w:val="both"/>
        <w:rPr>
          <w:rFonts w:ascii="Times New Roman" w:hAnsi="Times New Roman" w:cs="Times New Roman"/>
          <w:sz w:val="28"/>
          <w:szCs w:val="28"/>
        </w:rPr>
      </w:pPr>
      <w:r>
        <w:rPr>
          <w:rFonts w:ascii="Times New Roman" w:hAnsi="Times New Roman" w:cs="Times New Roman"/>
          <w:sz w:val="28"/>
          <w:szCs w:val="28"/>
        </w:rPr>
        <w:t>Пункт меню настройки, имеет два подпункта «Разделы» и «Система». Начнем обзор с подпункта «Разделы».</w:t>
      </w:r>
    </w:p>
    <w:p w:rsidR="00513F8B" w:rsidRDefault="00A56AFE" w:rsidP="00A56AFE">
      <w:pPr>
        <w:pStyle w:val="4"/>
      </w:pPr>
      <w:r>
        <w:t>Разделы</w:t>
      </w:r>
    </w:p>
    <w:p w:rsidR="00513F8B" w:rsidRDefault="00CA755D" w:rsidP="00DD4536">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Подпункт меню разделы, выполняет </w:t>
      </w:r>
      <w:r w:rsidR="005D744B">
        <w:rPr>
          <w:rFonts w:ascii="Times New Roman" w:hAnsi="Times New Roman" w:cs="Times New Roman"/>
          <w:sz w:val="28"/>
          <w:szCs w:val="28"/>
        </w:rPr>
        <w:t>функцию организации раздела.</w:t>
      </w:r>
      <w:r w:rsidR="00331933">
        <w:rPr>
          <w:rFonts w:ascii="Times New Roman" w:hAnsi="Times New Roman" w:cs="Times New Roman"/>
          <w:sz w:val="28"/>
          <w:szCs w:val="28"/>
          <w:lang w:val="en-US"/>
        </w:rPr>
        <w:t xml:space="preserve"> </w:t>
      </w:r>
      <w:r w:rsidR="00DD4536">
        <w:rPr>
          <w:rFonts w:ascii="Times New Roman" w:hAnsi="Times New Roman" w:cs="Times New Roman"/>
          <w:sz w:val="28"/>
          <w:szCs w:val="28"/>
        </w:rPr>
        <w:t>Даёт наименование разделу, в котором происходит заполнение, определяет единственное и множественное число, назначает управляющего периодами.</w:t>
      </w:r>
    </w:p>
    <w:p w:rsidR="00DD4536" w:rsidRDefault="00DD4536" w:rsidP="00513F8B">
      <w:pPr>
        <w:jc w:val="both"/>
        <w:rPr>
          <w:rFonts w:ascii="Times New Roman" w:hAnsi="Times New Roman" w:cs="Times New Roman"/>
          <w:sz w:val="28"/>
          <w:szCs w:val="28"/>
        </w:rPr>
      </w:pPr>
      <w:r w:rsidRPr="00DD4536">
        <w:rPr>
          <w:rFonts w:ascii="Times New Roman" w:hAnsi="Times New Roman" w:cs="Times New Roman"/>
          <w:noProof/>
          <w:sz w:val="28"/>
          <w:szCs w:val="28"/>
          <w:lang w:val="en-US" w:eastAsia="en-US"/>
        </w:rPr>
        <w:drawing>
          <wp:inline distT="0" distB="0" distL="0" distR="0" wp14:anchorId="24A8FF4F" wp14:editId="02574A07">
            <wp:extent cx="6480810" cy="1444681"/>
            <wp:effectExtent l="0" t="0" r="0" b="3175"/>
            <wp:docPr id="29" name="Рисунок 29"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One\Desktop\Безымянный.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80810" cy="1444681"/>
                    </a:xfrm>
                    <a:prstGeom prst="rect">
                      <a:avLst/>
                    </a:prstGeom>
                    <a:noFill/>
                    <a:ln>
                      <a:noFill/>
                    </a:ln>
                  </pic:spPr>
                </pic:pic>
              </a:graphicData>
            </a:graphic>
          </wp:inline>
        </w:drawing>
      </w:r>
    </w:p>
    <w:p w:rsidR="00DD4536" w:rsidRDefault="00DD4536" w:rsidP="00513F8B">
      <w:pPr>
        <w:jc w:val="both"/>
        <w:rPr>
          <w:rFonts w:ascii="Times New Roman" w:hAnsi="Times New Roman" w:cs="Times New Roman"/>
          <w:sz w:val="28"/>
          <w:szCs w:val="28"/>
        </w:rPr>
      </w:pPr>
      <w:r>
        <w:rPr>
          <w:rFonts w:ascii="Times New Roman" w:hAnsi="Times New Roman" w:cs="Times New Roman"/>
          <w:sz w:val="28"/>
          <w:szCs w:val="28"/>
        </w:rPr>
        <w:t>Рисунок</w:t>
      </w:r>
    </w:p>
    <w:p w:rsidR="00DD4536" w:rsidRPr="00DD4536" w:rsidRDefault="00DD4536" w:rsidP="00DD4536">
      <w:pPr>
        <w:pStyle w:val="4"/>
      </w:pPr>
      <w:r>
        <w:t>Система</w:t>
      </w:r>
    </w:p>
    <w:p w:rsidR="00513F8B" w:rsidRDefault="00DD4536" w:rsidP="00780E5D">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Подпункт меню система, </w:t>
      </w:r>
      <w:r w:rsidR="00780E5D">
        <w:rPr>
          <w:rFonts w:ascii="Times New Roman" w:hAnsi="Times New Roman" w:cs="Times New Roman"/>
          <w:sz w:val="28"/>
          <w:szCs w:val="28"/>
        </w:rPr>
        <w:t xml:space="preserve">устанавливает наименование оператора – контролирующий или корректирующий орган. </w:t>
      </w:r>
    </w:p>
    <w:p w:rsidR="00780E5D" w:rsidRDefault="00780E5D" w:rsidP="00780E5D">
      <w:pPr>
        <w:jc w:val="both"/>
        <w:rPr>
          <w:rFonts w:ascii="Times New Roman" w:hAnsi="Times New Roman" w:cs="Times New Roman"/>
          <w:sz w:val="28"/>
          <w:szCs w:val="28"/>
        </w:rPr>
      </w:pPr>
      <w:r w:rsidRPr="00780E5D">
        <w:rPr>
          <w:rFonts w:ascii="Times New Roman" w:hAnsi="Times New Roman" w:cs="Times New Roman"/>
          <w:noProof/>
          <w:sz w:val="28"/>
          <w:szCs w:val="28"/>
          <w:lang w:val="en-US" w:eastAsia="en-US"/>
        </w:rPr>
        <w:drawing>
          <wp:inline distT="0" distB="0" distL="0" distR="0" wp14:anchorId="69BF973A" wp14:editId="76197E1C">
            <wp:extent cx="6480810" cy="1086886"/>
            <wp:effectExtent l="0" t="0" r="0" b="0"/>
            <wp:docPr id="30" name="Рисунок 30"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One\Desktop\Безымянный.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80810" cy="1086886"/>
                    </a:xfrm>
                    <a:prstGeom prst="rect">
                      <a:avLst/>
                    </a:prstGeom>
                    <a:noFill/>
                    <a:ln>
                      <a:noFill/>
                    </a:ln>
                  </pic:spPr>
                </pic:pic>
              </a:graphicData>
            </a:graphic>
          </wp:inline>
        </w:drawing>
      </w:r>
    </w:p>
    <w:p w:rsidR="00780E5D" w:rsidRDefault="00780E5D" w:rsidP="00780E5D">
      <w:pPr>
        <w:jc w:val="both"/>
        <w:rPr>
          <w:rFonts w:ascii="Times New Roman" w:hAnsi="Times New Roman" w:cs="Times New Roman"/>
          <w:sz w:val="28"/>
          <w:szCs w:val="28"/>
        </w:rPr>
      </w:pPr>
      <w:r>
        <w:rPr>
          <w:rFonts w:ascii="Times New Roman" w:hAnsi="Times New Roman" w:cs="Times New Roman"/>
          <w:sz w:val="28"/>
          <w:szCs w:val="28"/>
        </w:rPr>
        <w:t>Рисунок</w:t>
      </w:r>
    </w:p>
    <w:p w:rsidR="00780E5D" w:rsidRDefault="00780E5D" w:rsidP="00780E5D">
      <w:pPr>
        <w:pStyle w:val="3"/>
      </w:pPr>
      <w:r>
        <w:t>Системный журнал</w:t>
      </w:r>
    </w:p>
    <w:p w:rsidR="00513F8B" w:rsidRDefault="00780E5D" w:rsidP="008054D1">
      <w:pPr>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 меню системный журнал, </w:t>
      </w:r>
      <w:r w:rsidR="0013559A">
        <w:rPr>
          <w:rFonts w:ascii="Times New Roman" w:hAnsi="Times New Roman" w:cs="Times New Roman"/>
          <w:sz w:val="28"/>
          <w:szCs w:val="28"/>
        </w:rPr>
        <w:t xml:space="preserve">создан в целях обеспечения безопасности в системе. Имеет два направления. </w:t>
      </w:r>
      <w:r w:rsidR="008054D1">
        <w:rPr>
          <w:rFonts w:ascii="Times New Roman" w:hAnsi="Times New Roman" w:cs="Times New Roman"/>
          <w:sz w:val="28"/>
          <w:szCs w:val="28"/>
        </w:rPr>
        <w:t xml:space="preserve">Это </w:t>
      </w:r>
      <w:r w:rsidR="008054D1" w:rsidRPr="008054D1">
        <w:rPr>
          <w:rFonts w:ascii="Times New Roman" w:hAnsi="Times New Roman" w:cs="Times New Roman"/>
          <w:sz w:val="28"/>
          <w:szCs w:val="28"/>
        </w:rPr>
        <w:t>журналирование</w:t>
      </w:r>
      <w:r w:rsidR="0013559A">
        <w:rPr>
          <w:rFonts w:ascii="Times New Roman" w:hAnsi="Times New Roman" w:cs="Times New Roman"/>
          <w:sz w:val="28"/>
          <w:szCs w:val="28"/>
        </w:rPr>
        <w:t xml:space="preserve"> в части </w:t>
      </w:r>
      <w:r w:rsidR="008054D1">
        <w:rPr>
          <w:rFonts w:ascii="Times New Roman" w:hAnsi="Times New Roman" w:cs="Times New Roman"/>
          <w:sz w:val="28"/>
          <w:szCs w:val="28"/>
        </w:rPr>
        <w:t xml:space="preserve">регистрации </w:t>
      </w:r>
      <w:r w:rsidR="008054D1">
        <w:rPr>
          <w:rFonts w:ascii="Times New Roman" w:hAnsi="Times New Roman" w:cs="Times New Roman"/>
          <w:sz w:val="28"/>
          <w:szCs w:val="28"/>
        </w:rPr>
        <w:lastRenderedPageBreak/>
        <w:t>пользователей и отражении действий пользователей. Ведется учет за текущий и отчетный месяц.</w:t>
      </w:r>
    </w:p>
    <w:p w:rsidR="00513F8B" w:rsidRDefault="008054D1" w:rsidP="00513F8B">
      <w:pPr>
        <w:jc w:val="both"/>
        <w:rPr>
          <w:rFonts w:ascii="Times New Roman" w:hAnsi="Times New Roman" w:cs="Times New Roman"/>
          <w:sz w:val="28"/>
          <w:szCs w:val="28"/>
        </w:rPr>
      </w:pPr>
      <w:r w:rsidRPr="008054D1">
        <w:rPr>
          <w:rFonts w:ascii="Times New Roman" w:hAnsi="Times New Roman" w:cs="Times New Roman"/>
          <w:noProof/>
          <w:sz w:val="28"/>
          <w:szCs w:val="28"/>
          <w:lang w:val="en-US" w:eastAsia="en-US"/>
        </w:rPr>
        <w:drawing>
          <wp:inline distT="0" distB="0" distL="0" distR="0" wp14:anchorId="4B07FA8C" wp14:editId="0C23A8CD">
            <wp:extent cx="6480810" cy="1144875"/>
            <wp:effectExtent l="0" t="0" r="0" b="0"/>
            <wp:docPr id="31" name="Рисунок 31" descr="D:\Users\One\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One\Desktop\Безымянный.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80810" cy="1144875"/>
                    </a:xfrm>
                    <a:prstGeom prst="rect">
                      <a:avLst/>
                    </a:prstGeom>
                    <a:noFill/>
                    <a:ln>
                      <a:noFill/>
                    </a:ln>
                  </pic:spPr>
                </pic:pic>
              </a:graphicData>
            </a:graphic>
          </wp:inline>
        </w:drawing>
      </w:r>
    </w:p>
    <w:p w:rsidR="008054D1" w:rsidRDefault="008054D1" w:rsidP="00513F8B">
      <w:pPr>
        <w:jc w:val="both"/>
        <w:rPr>
          <w:rFonts w:ascii="Times New Roman" w:hAnsi="Times New Roman" w:cs="Times New Roman"/>
          <w:sz w:val="28"/>
          <w:szCs w:val="28"/>
        </w:rPr>
      </w:pPr>
      <w:r>
        <w:rPr>
          <w:rFonts w:ascii="Times New Roman" w:hAnsi="Times New Roman" w:cs="Times New Roman"/>
          <w:sz w:val="28"/>
          <w:szCs w:val="28"/>
        </w:rPr>
        <w:t>Рисунок</w:t>
      </w:r>
    </w:p>
    <w:p w:rsidR="008054D1" w:rsidRDefault="001A1FC3" w:rsidP="00513F8B">
      <w:pPr>
        <w:jc w:val="both"/>
        <w:rPr>
          <w:rFonts w:ascii="Times New Roman" w:hAnsi="Times New Roman" w:cs="Times New Roman"/>
          <w:sz w:val="28"/>
          <w:szCs w:val="28"/>
        </w:rPr>
      </w:pPr>
      <w:r>
        <w:rPr>
          <w:rFonts w:ascii="Times New Roman" w:hAnsi="Times New Roman" w:cs="Times New Roman"/>
          <w:sz w:val="28"/>
          <w:szCs w:val="28"/>
        </w:rPr>
        <w:t xml:space="preserve">В работе системный журнал очень прост. Выбираете нужную </w:t>
      </w:r>
      <w:r w:rsidR="006A7236">
        <w:rPr>
          <w:rFonts w:ascii="Times New Roman" w:hAnsi="Times New Roman" w:cs="Times New Roman"/>
          <w:sz w:val="28"/>
          <w:szCs w:val="28"/>
        </w:rPr>
        <w:t xml:space="preserve">функцию в всплывающем окне и нажмите на </w:t>
      </w:r>
      <w:r w:rsidR="006A7236">
        <w:rPr>
          <w:rFonts w:ascii="Times New Roman" w:hAnsi="Times New Roman" w:cs="Times New Roman"/>
          <w:noProof/>
          <w:sz w:val="28"/>
          <w:szCs w:val="28"/>
          <w:lang w:val="en-US" w:eastAsia="en-US"/>
        </w:rPr>
        <w:drawing>
          <wp:inline distT="0" distB="0" distL="0" distR="0" wp14:anchorId="4F0F6F14" wp14:editId="1E252B5C">
            <wp:extent cx="428625" cy="257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006A7236">
        <w:rPr>
          <w:rFonts w:ascii="Times New Roman" w:hAnsi="Times New Roman" w:cs="Times New Roman"/>
          <w:sz w:val="28"/>
          <w:szCs w:val="28"/>
        </w:rPr>
        <w:t>.</w:t>
      </w:r>
    </w:p>
    <w:p w:rsidR="00D64949" w:rsidRPr="00780616" w:rsidRDefault="00585E5A" w:rsidP="006A7236">
      <w:pPr>
        <w:pStyle w:val="1"/>
        <w:rPr>
          <w:sz w:val="28"/>
          <w:szCs w:val="28"/>
        </w:rPr>
      </w:pPr>
      <w:bookmarkStart w:id="7" w:name="_Toc5964600"/>
      <w:bookmarkStart w:id="8" w:name="_GoBack"/>
      <w:bookmarkEnd w:id="0"/>
      <w:bookmarkEnd w:id="4"/>
      <w:bookmarkEnd w:id="8"/>
      <w:r w:rsidRPr="00780616">
        <w:t>Аварийные ситуации</w:t>
      </w:r>
      <w:bookmarkEnd w:id="7"/>
      <w:r w:rsidR="00D64949" w:rsidRPr="00780616">
        <w:rPr>
          <w:sz w:val="28"/>
          <w:szCs w:val="28"/>
        </w:rPr>
        <w:t xml:space="preserve"> </w:t>
      </w:r>
    </w:p>
    <w:p w:rsidR="00D64949" w:rsidRPr="00780616" w:rsidRDefault="00D64949" w:rsidP="00D64949">
      <w:pPr>
        <w:ind w:firstLine="851"/>
        <w:rPr>
          <w:rFonts w:ascii="Times New Roman" w:hAnsi="Times New Roman" w:cs="Times New Roman"/>
          <w:sz w:val="28"/>
          <w:szCs w:val="28"/>
        </w:rPr>
      </w:pPr>
      <w:r w:rsidRPr="00780616">
        <w:rPr>
          <w:rFonts w:ascii="Times New Roman" w:hAnsi="Times New Roman" w:cs="Times New Roman"/>
          <w:sz w:val="28"/>
          <w:szCs w:val="28"/>
        </w:rPr>
        <w:t>При возникновении аварийных ситуаций (самопроизвольный выход из системы, сообщения об ошибках, не упомянутые в настоящем руководстве и т.д.) обратитесь к системному администратору.</w:t>
      </w:r>
    </w:p>
    <w:p w:rsidR="00D64949" w:rsidRPr="00780616" w:rsidRDefault="00D64949" w:rsidP="00D64949">
      <w:pPr>
        <w:ind w:firstLine="851"/>
        <w:rPr>
          <w:rFonts w:ascii="Times New Roman" w:hAnsi="Times New Roman" w:cs="Times New Roman"/>
          <w:sz w:val="28"/>
          <w:szCs w:val="28"/>
        </w:rPr>
      </w:pPr>
      <w:r w:rsidRPr="00780616">
        <w:rPr>
          <w:rFonts w:ascii="Times New Roman" w:hAnsi="Times New Roman" w:cs="Times New Roman"/>
          <w:sz w:val="28"/>
          <w:szCs w:val="28"/>
        </w:rPr>
        <w:t>Ниже приводится описание наиболее типичных сбоев/аварийных ситуаций, возникающих при работе с системой:</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111"/>
        <w:gridCol w:w="3402"/>
      </w:tblGrid>
      <w:tr w:rsidR="00D64949" w:rsidRPr="007A2181" w:rsidTr="00153D1B">
        <w:trPr>
          <w:jc w:val="center"/>
        </w:trPr>
        <w:tc>
          <w:tcPr>
            <w:tcW w:w="3085" w:type="dxa"/>
          </w:tcPr>
          <w:p w:rsidR="00D64949" w:rsidRPr="007A2181" w:rsidRDefault="00D64949" w:rsidP="003848ED">
            <w:pPr>
              <w:pStyle w:val="-"/>
              <w:tabs>
                <w:tab w:val="left" w:pos="284"/>
              </w:tabs>
              <w:spacing w:after="0" w:line="240" w:lineRule="auto"/>
              <w:ind w:left="57"/>
              <w:rPr>
                <w:rFonts w:ascii="Times New Roman" w:hAnsi="Times New Roman" w:cs="Times New Roman"/>
                <w:sz w:val="24"/>
                <w:szCs w:val="28"/>
              </w:rPr>
            </w:pPr>
            <w:proofErr w:type="spellStart"/>
            <w:r w:rsidRPr="007A2181">
              <w:rPr>
                <w:rFonts w:ascii="Times New Roman" w:hAnsi="Times New Roman" w:cs="Times New Roman"/>
                <w:sz w:val="24"/>
                <w:szCs w:val="28"/>
              </w:rPr>
              <w:t>Аварийная</w:t>
            </w:r>
            <w:proofErr w:type="spellEnd"/>
            <w:r w:rsidRPr="007A2181">
              <w:rPr>
                <w:rFonts w:ascii="Times New Roman" w:hAnsi="Times New Roman" w:cs="Times New Roman"/>
                <w:sz w:val="24"/>
                <w:szCs w:val="28"/>
              </w:rPr>
              <w:t xml:space="preserve"> </w:t>
            </w:r>
            <w:proofErr w:type="spellStart"/>
            <w:r w:rsidRPr="007A2181">
              <w:rPr>
                <w:rFonts w:ascii="Times New Roman" w:hAnsi="Times New Roman" w:cs="Times New Roman"/>
                <w:sz w:val="24"/>
                <w:szCs w:val="28"/>
              </w:rPr>
              <w:t>ситуация</w:t>
            </w:r>
            <w:proofErr w:type="spellEnd"/>
            <w:r w:rsidRPr="007A2181">
              <w:rPr>
                <w:rFonts w:ascii="Times New Roman" w:hAnsi="Times New Roman" w:cs="Times New Roman"/>
                <w:sz w:val="24"/>
                <w:szCs w:val="28"/>
              </w:rPr>
              <w:t>/</w:t>
            </w:r>
            <w:proofErr w:type="spellStart"/>
            <w:r w:rsidRPr="007A2181">
              <w:rPr>
                <w:rFonts w:ascii="Times New Roman" w:hAnsi="Times New Roman" w:cs="Times New Roman"/>
                <w:sz w:val="24"/>
                <w:szCs w:val="28"/>
              </w:rPr>
              <w:t>сбой</w:t>
            </w:r>
            <w:proofErr w:type="spellEnd"/>
          </w:p>
        </w:tc>
        <w:tc>
          <w:tcPr>
            <w:tcW w:w="4111" w:type="dxa"/>
          </w:tcPr>
          <w:p w:rsidR="00D64949" w:rsidRPr="007A2181" w:rsidRDefault="00D64949" w:rsidP="003848ED">
            <w:pPr>
              <w:pStyle w:val="-"/>
              <w:tabs>
                <w:tab w:val="left" w:pos="284"/>
              </w:tabs>
              <w:spacing w:after="0" w:line="240" w:lineRule="auto"/>
              <w:ind w:left="57"/>
              <w:rPr>
                <w:rFonts w:ascii="Times New Roman" w:hAnsi="Times New Roman" w:cs="Times New Roman"/>
                <w:sz w:val="24"/>
                <w:szCs w:val="28"/>
                <w:lang w:val="ru-RU"/>
              </w:rPr>
            </w:pPr>
            <w:proofErr w:type="spellStart"/>
            <w:r w:rsidRPr="007A2181">
              <w:rPr>
                <w:rFonts w:ascii="Times New Roman" w:hAnsi="Times New Roman" w:cs="Times New Roman"/>
                <w:sz w:val="24"/>
                <w:szCs w:val="28"/>
              </w:rPr>
              <w:t>Возможные</w:t>
            </w:r>
            <w:proofErr w:type="spellEnd"/>
            <w:r w:rsidRPr="007A2181">
              <w:rPr>
                <w:rFonts w:ascii="Times New Roman" w:hAnsi="Times New Roman" w:cs="Times New Roman"/>
                <w:sz w:val="24"/>
                <w:szCs w:val="28"/>
              </w:rPr>
              <w:t xml:space="preserve"> </w:t>
            </w:r>
            <w:proofErr w:type="spellStart"/>
            <w:r w:rsidRPr="007A2181">
              <w:rPr>
                <w:rFonts w:ascii="Times New Roman" w:hAnsi="Times New Roman" w:cs="Times New Roman"/>
                <w:sz w:val="24"/>
                <w:szCs w:val="28"/>
              </w:rPr>
              <w:t>причины</w:t>
            </w:r>
            <w:proofErr w:type="spellEnd"/>
            <w:r w:rsidRPr="007A2181">
              <w:rPr>
                <w:rFonts w:ascii="Times New Roman" w:hAnsi="Times New Roman" w:cs="Times New Roman"/>
                <w:sz w:val="24"/>
                <w:szCs w:val="28"/>
                <w:lang w:val="ru-RU"/>
              </w:rPr>
              <w:br/>
            </w:r>
          </w:p>
        </w:tc>
        <w:tc>
          <w:tcPr>
            <w:tcW w:w="3402" w:type="dxa"/>
          </w:tcPr>
          <w:p w:rsidR="00D64949" w:rsidRPr="007A2181" w:rsidRDefault="00D64949" w:rsidP="003848ED">
            <w:pPr>
              <w:pStyle w:val="-"/>
              <w:tabs>
                <w:tab w:val="left" w:pos="284"/>
              </w:tabs>
              <w:spacing w:after="0" w:line="240" w:lineRule="auto"/>
              <w:ind w:left="57"/>
              <w:rPr>
                <w:rFonts w:ascii="Times New Roman" w:hAnsi="Times New Roman" w:cs="Times New Roman"/>
                <w:sz w:val="24"/>
                <w:szCs w:val="28"/>
              </w:rPr>
            </w:pPr>
            <w:proofErr w:type="spellStart"/>
            <w:r w:rsidRPr="007A2181">
              <w:rPr>
                <w:rFonts w:ascii="Times New Roman" w:hAnsi="Times New Roman" w:cs="Times New Roman"/>
                <w:sz w:val="24"/>
                <w:szCs w:val="28"/>
              </w:rPr>
              <w:t>Действия</w:t>
            </w:r>
            <w:proofErr w:type="spellEnd"/>
            <w:r w:rsidRPr="007A2181">
              <w:rPr>
                <w:rFonts w:ascii="Times New Roman" w:hAnsi="Times New Roman" w:cs="Times New Roman"/>
                <w:sz w:val="24"/>
                <w:szCs w:val="28"/>
              </w:rPr>
              <w:t xml:space="preserve"> </w:t>
            </w:r>
            <w:proofErr w:type="spellStart"/>
            <w:r w:rsidRPr="007A2181">
              <w:rPr>
                <w:rFonts w:ascii="Times New Roman" w:hAnsi="Times New Roman" w:cs="Times New Roman"/>
                <w:sz w:val="24"/>
                <w:szCs w:val="28"/>
              </w:rPr>
              <w:t>пользователя</w:t>
            </w:r>
            <w:proofErr w:type="spellEnd"/>
          </w:p>
        </w:tc>
      </w:tr>
      <w:tr w:rsidR="00D64949" w:rsidRPr="007A2181" w:rsidTr="00153D1B">
        <w:trPr>
          <w:jc w:val="center"/>
        </w:trPr>
        <w:tc>
          <w:tcPr>
            <w:tcW w:w="3085"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Вход в систему не выполняется</w:t>
            </w:r>
          </w:p>
        </w:tc>
        <w:tc>
          <w:tcPr>
            <w:tcW w:w="4111"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неверно введен логин или пароль</w:t>
            </w:r>
          </w:p>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Ваша учетная запись в системе удалена или повреждена</w:t>
            </w:r>
          </w:p>
        </w:tc>
        <w:tc>
          <w:tcPr>
            <w:tcW w:w="3402"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проверьте, правильно ли указаны логин/пароль</w:t>
            </w:r>
          </w:p>
          <w:p w:rsidR="00D64949" w:rsidRPr="007A2181" w:rsidRDefault="00AC4DF2"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 xml:space="preserve">обратитесь к службе технической поддержке (контакты </w:t>
            </w:r>
            <w:proofErr w:type="spellStart"/>
            <w:r w:rsidRPr="007A2181">
              <w:rPr>
                <w:rFonts w:ascii="Times New Roman" w:hAnsi="Times New Roman" w:cs="Times New Roman"/>
                <w:sz w:val="24"/>
                <w:szCs w:val="28"/>
              </w:rPr>
              <w:t>указанны</w:t>
            </w:r>
            <w:proofErr w:type="spellEnd"/>
            <w:r w:rsidRPr="007A2181">
              <w:rPr>
                <w:rFonts w:ascii="Times New Roman" w:hAnsi="Times New Roman" w:cs="Times New Roman"/>
                <w:sz w:val="24"/>
                <w:szCs w:val="28"/>
              </w:rPr>
              <w:t xml:space="preserve"> на главной странице системы)</w:t>
            </w:r>
          </w:p>
        </w:tc>
      </w:tr>
      <w:tr w:rsidR="00D64949" w:rsidRPr="007A2181" w:rsidTr="00153D1B">
        <w:trPr>
          <w:jc w:val="center"/>
        </w:trPr>
        <w:tc>
          <w:tcPr>
            <w:tcW w:w="3085"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При выполнении операции система отображает не целевой экран, а форму входа в систему</w:t>
            </w:r>
          </w:p>
        </w:tc>
        <w:tc>
          <w:tcPr>
            <w:tcW w:w="4111"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система отключила сессию, в которой Вы работали, из-за длительного бездействия</w:t>
            </w:r>
          </w:p>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под Вашим логином/паролем в системе работает другой пользователь</w:t>
            </w:r>
          </w:p>
        </w:tc>
        <w:tc>
          <w:tcPr>
            <w:tcW w:w="3402"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повторите вход в систему</w:t>
            </w:r>
          </w:p>
          <w:p w:rsidR="00D64949" w:rsidRPr="007A2181" w:rsidRDefault="00AC4DF2"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 xml:space="preserve">обратитесь к службе технической поддержке (контакты </w:t>
            </w:r>
            <w:proofErr w:type="spellStart"/>
            <w:r w:rsidRPr="007A2181">
              <w:rPr>
                <w:rFonts w:ascii="Times New Roman" w:hAnsi="Times New Roman" w:cs="Times New Roman"/>
                <w:sz w:val="24"/>
                <w:szCs w:val="28"/>
              </w:rPr>
              <w:t>указанны</w:t>
            </w:r>
            <w:proofErr w:type="spellEnd"/>
            <w:r w:rsidRPr="007A2181">
              <w:rPr>
                <w:rFonts w:ascii="Times New Roman" w:hAnsi="Times New Roman" w:cs="Times New Roman"/>
                <w:sz w:val="24"/>
                <w:szCs w:val="28"/>
              </w:rPr>
              <w:t xml:space="preserve"> на главной странице системы)</w:t>
            </w:r>
          </w:p>
        </w:tc>
      </w:tr>
      <w:tr w:rsidR="00D64949" w:rsidRPr="007A2181" w:rsidTr="00153D1B">
        <w:trPr>
          <w:jc w:val="center"/>
        </w:trPr>
        <w:tc>
          <w:tcPr>
            <w:tcW w:w="3085"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При попытке входа в систему форма входа не открывается</w:t>
            </w:r>
          </w:p>
        </w:tc>
        <w:tc>
          <w:tcPr>
            <w:tcW w:w="4111" w:type="dxa"/>
          </w:tcPr>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отсутствует подключение к Интернет или ЛВС</w:t>
            </w:r>
          </w:p>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неработоспособен протокол TCP/IP</w:t>
            </w:r>
          </w:p>
        </w:tc>
        <w:tc>
          <w:tcPr>
            <w:tcW w:w="3402" w:type="dxa"/>
          </w:tcPr>
          <w:p w:rsidR="00D64949" w:rsidRPr="007A2181" w:rsidRDefault="00D64949" w:rsidP="0086272C">
            <w:pPr>
              <w:pStyle w:val="-0"/>
              <w:tabs>
                <w:tab w:val="left" w:pos="284"/>
              </w:tabs>
              <w:spacing w:after="0" w:line="240" w:lineRule="auto"/>
              <w:ind w:left="284"/>
              <w:rPr>
                <w:rFonts w:ascii="Times New Roman" w:hAnsi="Times New Roman" w:cs="Times New Roman"/>
                <w:sz w:val="24"/>
                <w:szCs w:val="28"/>
              </w:rPr>
            </w:pPr>
          </w:p>
          <w:p w:rsidR="00D64949" w:rsidRPr="007A2181" w:rsidRDefault="00D64949" w:rsidP="00CB6BE5">
            <w:pPr>
              <w:pStyle w:val="-0"/>
              <w:numPr>
                <w:ilvl w:val="0"/>
                <w:numId w:val="5"/>
              </w:numPr>
              <w:tabs>
                <w:tab w:val="clear" w:pos="0"/>
                <w:tab w:val="num" w:pos="-53"/>
                <w:tab w:val="left" w:pos="284"/>
              </w:tabs>
              <w:spacing w:after="0" w:line="240" w:lineRule="auto"/>
              <w:rPr>
                <w:rFonts w:ascii="Times New Roman" w:hAnsi="Times New Roman" w:cs="Times New Roman"/>
                <w:sz w:val="24"/>
                <w:szCs w:val="28"/>
              </w:rPr>
            </w:pPr>
            <w:r w:rsidRPr="007A2181">
              <w:rPr>
                <w:rFonts w:ascii="Times New Roman" w:hAnsi="Times New Roman" w:cs="Times New Roman"/>
                <w:sz w:val="24"/>
                <w:szCs w:val="28"/>
              </w:rPr>
              <w:t>обратитесь к системному администратору</w:t>
            </w:r>
          </w:p>
          <w:p w:rsidR="00D64949" w:rsidRPr="007A2181" w:rsidRDefault="00D64949" w:rsidP="0086272C">
            <w:pPr>
              <w:pStyle w:val="-0"/>
              <w:tabs>
                <w:tab w:val="left" w:pos="284"/>
              </w:tabs>
              <w:spacing w:after="0" w:line="240" w:lineRule="auto"/>
              <w:ind w:left="284"/>
              <w:rPr>
                <w:rFonts w:ascii="Times New Roman" w:hAnsi="Times New Roman" w:cs="Times New Roman"/>
                <w:sz w:val="24"/>
                <w:szCs w:val="28"/>
              </w:rPr>
            </w:pPr>
          </w:p>
        </w:tc>
      </w:tr>
    </w:tbl>
    <w:p w:rsidR="00D64949" w:rsidRPr="00780616" w:rsidRDefault="00D64949" w:rsidP="00D64949">
      <w:pPr>
        <w:rPr>
          <w:rFonts w:ascii="Times New Roman" w:hAnsi="Times New Roman" w:cs="Times New Roman"/>
          <w:sz w:val="28"/>
          <w:szCs w:val="28"/>
        </w:rPr>
      </w:pPr>
    </w:p>
    <w:p w:rsidR="00D64949" w:rsidRPr="00970AB3" w:rsidRDefault="00AC4DF2" w:rsidP="00AC4DF2">
      <w:pPr>
        <w:spacing w:after="0"/>
      </w:pPr>
      <w:r w:rsidRPr="00970AB3">
        <w:t xml:space="preserve"> </w:t>
      </w:r>
    </w:p>
    <w:p w:rsidR="00D64949" w:rsidRPr="00970AB3" w:rsidRDefault="00D64949" w:rsidP="00970AB3"/>
    <w:sectPr w:rsidR="00D64949" w:rsidRPr="00970AB3" w:rsidSect="00575476">
      <w:headerReference w:type="default" r:id="rId31"/>
      <w:footerReference w:type="default" r:id="rId3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83" w:rsidRDefault="00847083" w:rsidP="006D4753">
      <w:pPr>
        <w:spacing w:after="0" w:line="240" w:lineRule="auto"/>
      </w:pPr>
      <w:r>
        <w:separator/>
      </w:r>
    </w:p>
  </w:endnote>
  <w:endnote w:type="continuationSeparator" w:id="0">
    <w:p w:rsidR="00847083" w:rsidRDefault="00847083" w:rsidP="006D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619741"/>
      <w:docPartObj>
        <w:docPartGallery w:val="Page Numbers (Bottom of Page)"/>
        <w:docPartUnique/>
      </w:docPartObj>
    </w:sdtPr>
    <w:sdtEndPr>
      <w:rPr>
        <w:rFonts w:ascii="Times New Roman" w:hAnsi="Times New Roman" w:cs="Times New Roman"/>
      </w:rPr>
    </w:sdtEndPr>
    <w:sdtContent>
      <w:p w:rsidR="007A30A2" w:rsidRPr="00D11A83" w:rsidRDefault="007A30A2" w:rsidP="00D11A83">
        <w:pPr>
          <w:pStyle w:val="af6"/>
          <w:jc w:val="right"/>
          <w:rPr>
            <w:rFonts w:ascii="Times New Roman" w:hAnsi="Times New Roman" w:cs="Times New Roman"/>
          </w:rPr>
        </w:pPr>
        <w:r w:rsidRPr="00D11A83">
          <w:rPr>
            <w:rFonts w:ascii="Times New Roman" w:hAnsi="Times New Roman" w:cs="Times New Roman"/>
          </w:rPr>
          <w:fldChar w:fldCharType="begin"/>
        </w:r>
        <w:r w:rsidRPr="00D11A83">
          <w:rPr>
            <w:rFonts w:ascii="Times New Roman" w:hAnsi="Times New Roman" w:cs="Times New Roman"/>
          </w:rPr>
          <w:instrText>PAGE   \* MERGEFORMAT</w:instrText>
        </w:r>
        <w:r w:rsidRPr="00D11A83">
          <w:rPr>
            <w:rFonts w:ascii="Times New Roman" w:hAnsi="Times New Roman" w:cs="Times New Roman"/>
          </w:rPr>
          <w:fldChar w:fldCharType="separate"/>
        </w:r>
        <w:r>
          <w:rPr>
            <w:rFonts w:ascii="Times New Roman" w:hAnsi="Times New Roman" w:cs="Times New Roman"/>
            <w:noProof/>
          </w:rPr>
          <w:t>2</w:t>
        </w:r>
        <w:r w:rsidRPr="00D11A83">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A2" w:rsidRDefault="007A30A2">
    <w:pPr>
      <w:pStyle w:val="af6"/>
      <w:jc w:val="right"/>
    </w:pPr>
    <w:r>
      <w:fldChar w:fldCharType="begin"/>
    </w:r>
    <w:r>
      <w:instrText>PAGE   \* MERGEFORMAT</w:instrText>
    </w:r>
    <w:r>
      <w:fldChar w:fldCharType="separate"/>
    </w:r>
    <w:r w:rsidR="006A7236">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83" w:rsidRDefault="00847083" w:rsidP="006D4753">
      <w:pPr>
        <w:spacing w:after="0" w:line="240" w:lineRule="auto"/>
      </w:pPr>
      <w:r>
        <w:separator/>
      </w:r>
    </w:p>
  </w:footnote>
  <w:footnote w:type="continuationSeparator" w:id="0">
    <w:p w:rsidR="00847083" w:rsidRDefault="00847083" w:rsidP="006D4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A2" w:rsidRDefault="007A30A2">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8EC5028"/>
    <w:lvl w:ilvl="0">
      <w:start w:val="1"/>
      <w:numFmt w:val="decimal"/>
      <w:pStyle w:val="a"/>
      <w:lvlText w:val="%1."/>
      <w:legacy w:legacy="1" w:legacySpace="0" w:legacyIndent="340"/>
      <w:lvlJc w:val="left"/>
      <w:pPr>
        <w:ind w:left="700" w:hanging="340"/>
      </w:pPr>
      <w:rPr>
        <w:rFonts w:ascii="Times New Roman" w:hAnsi="Times New Roman" w:hint="default"/>
        <w:b w:val="0"/>
        <w:i w:val="0"/>
      </w:rPr>
    </w:lvl>
  </w:abstractNum>
  <w:abstractNum w:abstractNumId="1" w15:restartNumberingAfterBreak="0">
    <w:nsid w:val="FFFFFF89"/>
    <w:multiLevelType w:val="singleLevel"/>
    <w:tmpl w:val="13063F9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63E2FFB"/>
    <w:multiLevelType w:val="hybridMultilevel"/>
    <w:tmpl w:val="0F9AF9A6"/>
    <w:lvl w:ilvl="0" w:tplc="FFFFFFFF">
      <w:start w:val="1"/>
      <w:numFmt w:val="decimal"/>
      <w:pStyle w:val="SpisokNumer1"/>
      <w:lvlText w:val="%1."/>
      <w:lvlJc w:val="left"/>
      <w:pPr>
        <w:tabs>
          <w:tab w:val="num" w:pos="737"/>
        </w:tabs>
        <w:ind w:left="737" w:hanging="380"/>
      </w:pPr>
      <w:rPr>
        <w:rFonts w:hint="default"/>
        <w:b w:val="0"/>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b w:val="0"/>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24352C65"/>
    <w:multiLevelType w:val="hybridMultilevel"/>
    <w:tmpl w:val="D0BEB2D8"/>
    <w:lvl w:ilvl="0" w:tplc="C1C414E8">
      <w:start w:val="1"/>
      <w:numFmt w:val="bullet"/>
      <w:pStyle w:val="2"/>
      <w:lvlText w:val=""/>
      <w:lvlJc w:val="left"/>
      <w:pPr>
        <w:tabs>
          <w:tab w:val="num" w:pos="1080"/>
        </w:tabs>
        <w:ind w:left="1080" w:hanging="360"/>
      </w:pPr>
      <w:rPr>
        <w:rFonts w:ascii="Symbol" w:hAnsi="Symbol" w:hint="default"/>
      </w:rPr>
    </w:lvl>
    <w:lvl w:ilvl="1" w:tplc="813EC308" w:tentative="1">
      <w:start w:val="1"/>
      <w:numFmt w:val="bullet"/>
      <w:lvlText w:val="o"/>
      <w:lvlJc w:val="left"/>
      <w:pPr>
        <w:tabs>
          <w:tab w:val="num" w:pos="1800"/>
        </w:tabs>
        <w:ind w:left="1800" w:hanging="360"/>
      </w:pPr>
      <w:rPr>
        <w:rFonts w:ascii="Courier New" w:hAnsi="Courier New" w:hint="default"/>
      </w:rPr>
    </w:lvl>
    <w:lvl w:ilvl="2" w:tplc="842E7AFC" w:tentative="1">
      <w:start w:val="1"/>
      <w:numFmt w:val="bullet"/>
      <w:lvlText w:val=""/>
      <w:lvlJc w:val="left"/>
      <w:pPr>
        <w:tabs>
          <w:tab w:val="num" w:pos="2520"/>
        </w:tabs>
        <w:ind w:left="2520" w:hanging="360"/>
      </w:pPr>
      <w:rPr>
        <w:rFonts w:ascii="Wingdings" w:hAnsi="Wingdings" w:hint="default"/>
      </w:rPr>
    </w:lvl>
    <w:lvl w:ilvl="3" w:tplc="737CE56C" w:tentative="1">
      <w:start w:val="1"/>
      <w:numFmt w:val="bullet"/>
      <w:lvlText w:val=""/>
      <w:lvlJc w:val="left"/>
      <w:pPr>
        <w:tabs>
          <w:tab w:val="num" w:pos="3240"/>
        </w:tabs>
        <w:ind w:left="3240" w:hanging="360"/>
      </w:pPr>
      <w:rPr>
        <w:rFonts w:ascii="Symbol" w:hAnsi="Symbol" w:hint="default"/>
      </w:rPr>
    </w:lvl>
    <w:lvl w:ilvl="4" w:tplc="E426407E" w:tentative="1">
      <w:start w:val="1"/>
      <w:numFmt w:val="bullet"/>
      <w:lvlText w:val="o"/>
      <w:lvlJc w:val="left"/>
      <w:pPr>
        <w:tabs>
          <w:tab w:val="num" w:pos="3960"/>
        </w:tabs>
        <w:ind w:left="3960" w:hanging="360"/>
      </w:pPr>
      <w:rPr>
        <w:rFonts w:ascii="Courier New" w:hAnsi="Courier New" w:hint="default"/>
      </w:rPr>
    </w:lvl>
    <w:lvl w:ilvl="5" w:tplc="854888E2" w:tentative="1">
      <w:start w:val="1"/>
      <w:numFmt w:val="bullet"/>
      <w:lvlText w:val=""/>
      <w:lvlJc w:val="left"/>
      <w:pPr>
        <w:tabs>
          <w:tab w:val="num" w:pos="4680"/>
        </w:tabs>
        <w:ind w:left="4680" w:hanging="360"/>
      </w:pPr>
      <w:rPr>
        <w:rFonts w:ascii="Wingdings" w:hAnsi="Wingdings" w:hint="default"/>
      </w:rPr>
    </w:lvl>
    <w:lvl w:ilvl="6" w:tplc="E5D0F480" w:tentative="1">
      <w:start w:val="1"/>
      <w:numFmt w:val="bullet"/>
      <w:lvlText w:val=""/>
      <w:lvlJc w:val="left"/>
      <w:pPr>
        <w:tabs>
          <w:tab w:val="num" w:pos="5400"/>
        </w:tabs>
        <w:ind w:left="5400" w:hanging="360"/>
      </w:pPr>
      <w:rPr>
        <w:rFonts w:ascii="Symbol" w:hAnsi="Symbol" w:hint="default"/>
      </w:rPr>
    </w:lvl>
    <w:lvl w:ilvl="7" w:tplc="87BCB93C" w:tentative="1">
      <w:start w:val="1"/>
      <w:numFmt w:val="bullet"/>
      <w:lvlText w:val="o"/>
      <w:lvlJc w:val="left"/>
      <w:pPr>
        <w:tabs>
          <w:tab w:val="num" w:pos="6120"/>
        </w:tabs>
        <w:ind w:left="6120" w:hanging="360"/>
      </w:pPr>
      <w:rPr>
        <w:rFonts w:ascii="Courier New" w:hAnsi="Courier New" w:hint="default"/>
      </w:rPr>
    </w:lvl>
    <w:lvl w:ilvl="8" w:tplc="A52400D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A138D6"/>
    <w:multiLevelType w:val="multilevel"/>
    <w:tmpl w:val="66F09788"/>
    <w:lvl w:ilvl="0">
      <w:start w:val="1"/>
      <w:numFmt w:val="decimal"/>
      <w:pStyle w:val="1"/>
      <w:lvlText w:val="%1"/>
      <w:lvlJc w:val="left"/>
      <w:pPr>
        <w:tabs>
          <w:tab w:val="num" w:pos="851"/>
        </w:tabs>
        <w:ind w:left="0" w:firstLine="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tabs>
          <w:tab w:val="num" w:pos="851"/>
        </w:tabs>
        <w:ind w:left="0" w:firstLine="851"/>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851"/>
        </w:tabs>
        <w:ind w:left="0" w:firstLine="851"/>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
      <w:lvlText w:val="%1.%2.%3.%4"/>
      <w:lvlJc w:val="left"/>
      <w:pPr>
        <w:tabs>
          <w:tab w:val="num" w:pos="851"/>
        </w:tabs>
        <w:ind w:left="0" w:firstLine="851"/>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
      <w:lvlText w:val="%1.%2.%3.%4.%5"/>
      <w:lvlJc w:val="left"/>
      <w:pPr>
        <w:tabs>
          <w:tab w:val="num" w:pos="851"/>
        </w:tabs>
        <w:ind w:left="0" w:firstLine="851"/>
      </w:pPr>
      <w:rPr>
        <w:rFonts w:hint="default"/>
        <w:b/>
        <w:i/>
      </w:rPr>
    </w:lvl>
    <w:lvl w:ilvl="5">
      <w:start w:val="1"/>
      <w:numFmt w:val="decimal"/>
      <w:pStyle w:val="6"/>
      <w:lvlText w:val="%1.%2.%3.%4.%5.%6"/>
      <w:lvlJc w:val="left"/>
      <w:pPr>
        <w:tabs>
          <w:tab w:val="num" w:pos="851"/>
        </w:tabs>
        <w:ind w:left="0" w:firstLine="851"/>
      </w:pPr>
      <w:rPr>
        <w:rFonts w:hint="default"/>
      </w:rPr>
    </w:lvl>
    <w:lvl w:ilvl="6">
      <w:start w:val="1"/>
      <w:numFmt w:val="decimal"/>
      <w:pStyle w:val="7"/>
      <w:lvlText w:val="%1.%2.%3.%4.%5.%6.%7"/>
      <w:lvlJc w:val="left"/>
      <w:pPr>
        <w:tabs>
          <w:tab w:val="num" w:pos="851"/>
        </w:tabs>
        <w:ind w:left="0" w:firstLine="851"/>
      </w:pPr>
      <w:rPr>
        <w:rFonts w:hint="default"/>
      </w:rPr>
    </w:lvl>
    <w:lvl w:ilvl="7">
      <w:start w:val="1"/>
      <w:numFmt w:val="decimal"/>
      <w:pStyle w:val="8"/>
      <w:lvlText w:val="%1.%2.%3.%4.%5.%6.%7.%8"/>
      <w:lvlJc w:val="left"/>
      <w:pPr>
        <w:tabs>
          <w:tab w:val="num" w:pos="851"/>
        </w:tabs>
        <w:ind w:left="0" w:firstLine="851"/>
      </w:pPr>
      <w:rPr>
        <w:rFonts w:hint="default"/>
      </w:rPr>
    </w:lvl>
    <w:lvl w:ilvl="8">
      <w:start w:val="1"/>
      <w:numFmt w:val="decimal"/>
      <w:pStyle w:val="9"/>
      <w:lvlText w:val="%1.%2.%3.%4.%5.%6.%7.%8.%9"/>
      <w:lvlJc w:val="left"/>
      <w:pPr>
        <w:tabs>
          <w:tab w:val="num" w:pos="851"/>
        </w:tabs>
        <w:ind w:left="0" w:firstLine="851"/>
      </w:pPr>
      <w:rPr>
        <w:rFonts w:hint="default"/>
      </w:rPr>
    </w:lvl>
  </w:abstractNum>
  <w:abstractNum w:abstractNumId="5" w15:restartNumberingAfterBreak="0">
    <w:nsid w:val="2EE83D38"/>
    <w:multiLevelType w:val="hybridMultilevel"/>
    <w:tmpl w:val="9EBE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31F98"/>
    <w:multiLevelType w:val="hybridMultilevel"/>
    <w:tmpl w:val="74C2C13E"/>
    <w:lvl w:ilvl="0" w:tplc="9F04D41A">
      <w:start w:val="1"/>
      <w:numFmt w:val="bullet"/>
      <w:pStyle w:val="10"/>
      <w:lvlText w:val=""/>
      <w:lvlJc w:val="left"/>
      <w:pPr>
        <w:ind w:left="1854" w:hanging="360"/>
      </w:pPr>
      <w:rPr>
        <w:rFonts w:ascii="Symbol" w:hAnsi="Symbol" w:hint="default"/>
      </w:rPr>
    </w:lvl>
    <w:lvl w:ilvl="1" w:tplc="04190019">
      <w:start w:val="1"/>
      <w:numFmt w:val="bullet"/>
      <w:lvlText w:val="o"/>
      <w:lvlJc w:val="left"/>
      <w:pPr>
        <w:ind w:left="2574" w:hanging="360"/>
      </w:pPr>
      <w:rPr>
        <w:rFonts w:ascii="Courier New" w:hAnsi="Courier New" w:cs="Courier New" w:hint="default"/>
      </w:rPr>
    </w:lvl>
    <w:lvl w:ilvl="2" w:tplc="0419001B">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7" w15:restartNumberingAfterBreak="0">
    <w:nsid w:val="54353645"/>
    <w:multiLevelType w:val="hybridMultilevel"/>
    <w:tmpl w:val="48B80DFE"/>
    <w:lvl w:ilvl="0" w:tplc="18B0767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5A382A"/>
    <w:multiLevelType w:val="hybridMultilevel"/>
    <w:tmpl w:val="A5483CD0"/>
    <w:lvl w:ilvl="0" w:tplc="0419000F">
      <w:start w:val="1"/>
      <w:numFmt w:val="decimal"/>
      <w:pStyle w:val="21"/>
      <w:lvlText w:val="%1."/>
      <w:legacy w:legacy="1" w:legacySpace="360" w:legacyIndent="340"/>
      <w:lvlJc w:val="left"/>
      <w:pPr>
        <w:ind w:left="1060" w:hanging="340"/>
      </w:pPr>
      <w:rPr>
        <w:rFonts w:ascii="Times New Roman" w:hAnsi="Times New Roman"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63477589"/>
    <w:multiLevelType w:val="hybridMultilevel"/>
    <w:tmpl w:val="C2A6E3D8"/>
    <w:lvl w:ilvl="0" w:tplc="5E903C6E">
      <w:start w:val="1"/>
      <w:numFmt w:val="bullet"/>
      <w:pStyle w:val="000"/>
      <w:lvlText w:val=""/>
      <w:lvlJc w:val="left"/>
      <w:pPr>
        <w:tabs>
          <w:tab w:val="num" w:pos="1058"/>
        </w:tabs>
        <w:ind w:left="709" w:firstLine="0"/>
      </w:pPr>
      <w:rPr>
        <w:rFonts w:ascii="Symbol" w:hAnsi="Symbol" w:hint="default"/>
        <w:b/>
        <w:color w:val="auto"/>
      </w:rPr>
    </w:lvl>
    <w:lvl w:ilvl="1" w:tplc="FA369CAE" w:tentative="1">
      <w:start w:val="1"/>
      <w:numFmt w:val="bullet"/>
      <w:lvlText w:val="o"/>
      <w:lvlJc w:val="left"/>
      <w:pPr>
        <w:tabs>
          <w:tab w:val="num" w:pos="2149"/>
        </w:tabs>
        <w:ind w:left="2149" w:hanging="360"/>
      </w:pPr>
      <w:rPr>
        <w:rFonts w:ascii="Courier New" w:hAnsi="Courier New" w:cs="Courier New" w:hint="default"/>
      </w:rPr>
    </w:lvl>
    <w:lvl w:ilvl="2" w:tplc="32149526">
      <w:start w:val="1"/>
      <w:numFmt w:val="bullet"/>
      <w:lvlText w:val=""/>
      <w:lvlJc w:val="left"/>
      <w:pPr>
        <w:tabs>
          <w:tab w:val="num" w:pos="2869"/>
        </w:tabs>
        <w:ind w:left="2869" w:hanging="360"/>
      </w:pPr>
      <w:rPr>
        <w:rFonts w:ascii="Wingdings" w:hAnsi="Wingdings" w:hint="default"/>
      </w:rPr>
    </w:lvl>
    <w:lvl w:ilvl="3" w:tplc="4AFC3B82">
      <w:start w:val="1"/>
      <w:numFmt w:val="bullet"/>
      <w:lvlText w:val=""/>
      <w:lvlJc w:val="left"/>
      <w:pPr>
        <w:tabs>
          <w:tab w:val="num" w:pos="3589"/>
        </w:tabs>
        <w:ind w:left="3589" w:hanging="360"/>
      </w:pPr>
      <w:rPr>
        <w:rFonts w:ascii="Symbol" w:hAnsi="Symbol" w:hint="default"/>
      </w:rPr>
    </w:lvl>
    <w:lvl w:ilvl="4" w:tplc="6C206978" w:tentative="1">
      <w:start w:val="1"/>
      <w:numFmt w:val="bullet"/>
      <w:lvlText w:val="o"/>
      <w:lvlJc w:val="left"/>
      <w:pPr>
        <w:tabs>
          <w:tab w:val="num" w:pos="4309"/>
        </w:tabs>
        <w:ind w:left="4309" w:hanging="360"/>
      </w:pPr>
      <w:rPr>
        <w:rFonts w:ascii="Courier New" w:hAnsi="Courier New" w:cs="Courier New" w:hint="default"/>
      </w:rPr>
    </w:lvl>
    <w:lvl w:ilvl="5" w:tplc="91F0183A" w:tentative="1">
      <w:start w:val="1"/>
      <w:numFmt w:val="bullet"/>
      <w:lvlText w:val=""/>
      <w:lvlJc w:val="left"/>
      <w:pPr>
        <w:tabs>
          <w:tab w:val="num" w:pos="5029"/>
        </w:tabs>
        <w:ind w:left="5029" w:hanging="360"/>
      </w:pPr>
      <w:rPr>
        <w:rFonts w:ascii="Wingdings" w:hAnsi="Wingdings" w:hint="default"/>
      </w:rPr>
    </w:lvl>
    <w:lvl w:ilvl="6" w:tplc="C54C85F2" w:tentative="1">
      <w:start w:val="1"/>
      <w:numFmt w:val="bullet"/>
      <w:lvlText w:val=""/>
      <w:lvlJc w:val="left"/>
      <w:pPr>
        <w:tabs>
          <w:tab w:val="num" w:pos="5749"/>
        </w:tabs>
        <w:ind w:left="5749" w:hanging="360"/>
      </w:pPr>
      <w:rPr>
        <w:rFonts w:ascii="Symbol" w:hAnsi="Symbol" w:hint="default"/>
      </w:rPr>
    </w:lvl>
    <w:lvl w:ilvl="7" w:tplc="14265F42" w:tentative="1">
      <w:start w:val="1"/>
      <w:numFmt w:val="bullet"/>
      <w:lvlText w:val="o"/>
      <w:lvlJc w:val="left"/>
      <w:pPr>
        <w:tabs>
          <w:tab w:val="num" w:pos="6469"/>
        </w:tabs>
        <w:ind w:left="6469" w:hanging="360"/>
      </w:pPr>
      <w:rPr>
        <w:rFonts w:ascii="Courier New" w:hAnsi="Courier New" w:cs="Courier New" w:hint="default"/>
      </w:rPr>
    </w:lvl>
    <w:lvl w:ilvl="8" w:tplc="BCF23D36"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7971274E"/>
    <w:multiLevelType w:val="hybridMultilevel"/>
    <w:tmpl w:val="BFFCB872"/>
    <w:lvl w:ilvl="0" w:tplc="D73CD0C2">
      <w:start w:val="1"/>
      <w:numFmt w:val="bullet"/>
      <w:pStyle w:val="a1"/>
      <w:lvlText w:val=""/>
      <w:lvlJc w:val="left"/>
      <w:pPr>
        <w:tabs>
          <w:tab w:val="num" w:pos="0"/>
        </w:tabs>
        <w:ind w:left="284" w:hanging="227"/>
      </w:pPr>
      <w:rPr>
        <w:rFonts w:ascii="Symbol" w:hAnsi="Symbol" w:hint="default"/>
      </w:rPr>
    </w:lvl>
    <w:lvl w:ilvl="1" w:tplc="2ED2B536" w:tentative="1">
      <w:start w:val="1"/>
      <w:numFmt w:val="bullet"/>
      <w:lvlText w:val="o"/>
      <w:lvlJc w:val="left"/>
      <w:pPr>
        <w:tabs>
          <w:tab w:val="num" w:pos="1440"/>
        </w:tabs>
        <w:ind w:left="1440" w:hanging="360"/>
      </w:pPr>
      <w:rPr>
        <w:rFonts w:ascii="Courier New" w:hAnsi="Courier New" w:cs="Courier New" w:hint="default"/>
      </w:rPr>
    </w:lvl>
    <w:lvl w:ilvl="2" w:tplc="8446016E" w:tentative="1">
      <w:start w:val="1"/>
      <w:numFmt w:val="bullet"/>
      <w:lvlText w:val=""/>
      <w:lvlJc w:val="left"/>
      <w:pPr>
        <w:tabs>
          <w:tab w:val="num" w:pos="2160"/>
        </w:tabs>
        <w:ind w:left="2160" w:hanging="360"/>
      </w:pPr>
      <w:rPr>
        <w:rFonts w:ascii="Wingdings" w:hAnsi="Wingdings" w:hint="default"/>
      </w:rPr>
    </w:lvl>
    <w:lvl w:ilvl="3" w:tplc="253CC842" w:tentative="1">
      <w:start w:val="1"/>
      <w:numFmt w:val="bullet"/>
      <w:lvlText w:val=""/>
      <w:lvlJc w:val="left"/>
      <w:pPr>
        <w:tabs>
          <w:tab w:val="num" w:pos="2880"/>
        </w:tabs>
        <w:ind w:left="2880" w:hanging="360"/>
      </w:pPr>
      <w:rPr>
        <w:rFonts w:ascii="Symbol" w:hAnsi="Symbol" w:hint="default"/>
      </w:rPr>
    </w:lvl>
    <w:lvl w:ilvl="4" w:tplc="0A663840" w:tentative="1">
      <w:start w:val="1"/>
      <w:numFmt w:val="bullet"/>
      <w:lvlText w:val="o"/>
      <w:lvlJc w:val="left"/>
      <w:pPr>
        <w:tabs>
          <w:tab w:val="num" w:pos="3600"/>
        </w:tabs>
        <w:ind w:left="3600" w:hanging="360"/>
      </w:pPr>
      <w:rPr>
        <w:rFonts w:ascii="Courier New" w:hAnsi="Courier New" w:cs="Courier New" w:hint="default"/>
      </w:rPr>
    </w:lvl>
    <w:lvl w:ilvl="5" w:tplc="7B1098F8" w:tentative="1">
      <w:start w:val="1"/>
      <w:numFmt w:val="bullet"/>
      <w:lvlText w:val=""/>
      <w:lvlJc w:val="left"/>
      <w:pPr>
        <w:tabs>
          <w:tab w:val="num" w:pos="4320"/>
        </w:tabs>
        <w:ind w:left="4320" w:hanging="360"/>
      </w:pPr>
      <w:rPr>
        <w:rFonts w:ascii="Wingdings" w:hAnsi="Wingdings" w:hint="default"/>
      </w:rPr>
    </w:lvl>
    <w:lvl w:ilvl="6" w:tplc="0860BDF8" w:tentative="1">
      <w:start w:val="1"/>
      <w:numFmt w:val="bullet"/>
      <w:lvlText w:val=""/>
      <w:lvlJc w:val="left"/>
      <w:pPr>
        <w:tabs>
          <w:tab w:val="num" w:pos="5040"/>
        </w:tabs>
        <w:ind w:left="5040" w:hanging="360"/>
      </w:pPr>
      <w:rPr>
        <w:rFonts w:ascii="Symbol" w:hAnsi="Symbol" w:hint="default"/>
      </w:rPr>
    </w:lvl>
    <w:lvl w:ilvl="7" w:tplc="501495C0" w:tentative="1">
      <w:start w:val="1"/>
      <w:numFmt w:val="bullet"/>
      <w:lvlText w:val="o"/>
      <w:lvlJc w:val="left"/>
      <w:pPr>
        <w:tabs>
          <w:tab w:val="num" w:pos="5760"/>
        </w:tabs>
        <w:ind w:left="5760" w:hanging="360"/>
      </w:pPr>
      <w:rPr>
        <w:rFonts w:ascii="Courier New" w:hAnsi="Courier New" w:cs="Courier New" w:hint="default"/>
      </w:rPr>
    </w:lvl>
    <w:lvl w:ilvl="8" w:tplc="5DFC0FE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10"/>
  </w:num>
  <w:num w:numId="6">
    <w:abstractNumId w:val="0"/>
  </w:num>
  <w:num w:numId="7">
    <w:abstractNumId w:val="2"/>
  </w:num>
  <w:num w:numId="8">
    <w:abstractNumId w:val="6"/>
  </w:num>
  <w:num w:numId="9">
    <w:abstractNumId w:val="9"/>
  </w:num>
  <w:num w:numId="10">
    <w:abstractNumId w:val="7"/>
  </w:num>
  <w:num w:numId="11">
    <w:abstractNumId w:val="0"/>
    <w:lvlOverride w:ilvl="0">
      <w:startOverride w:val="1"/>
    </w:lvlOverride>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47"/>
    <w:rsid w:val="00022832"/>
    <w:rsid w:val="00023CDC"/>
    <w:rsid w:val="0002700F"/>
    <w:rsid w:val="000340E1"/>
    <w:rsid w:val="00036E06"/>
    <w:rsid w:val="00046C44"/>
    <w:rsid w:val="00051FDD"/>
    <w:rsid w:val="00052A89"/>
    <w:rsid w:val="00055E00"/>
    <w:rsid w:val="00057E8C"/>
    <w:rsid w:val="00061064"/>
    <w:rsid w:val="00062801"/>
    <w:rsid w:val="0006662D"/>
    <w:rsid w:val="00080226"/>
    <w:rsid w:val="00081A80"/>
    <w:rsid w:val="00081F6E"/>
    <w:rsid w:val="000861A2"/>
    <w:rsid w:val="00091D7F"/>
    <w:rsid w:val="000941F2"/>
    <w:rsid w:val="000A40EC"/>
    <w:rsid w:val="000A4C67"/>
    <w:rsid w:val="000A5409"/>
    <w:rsid w:val="000A6AD9"/>
    <w:rsid w:val="000B5066"/>
    <w:rsid w:val="000C25D8"/>
    <w:rsid w:val="000C33F7"/>
    <w:rsid w:val="000C457B"/>
    <w:rsid w:val="000D3951"/>
    <w:rsid w:val="000E127C"/>
    <w:rsid w:val="000E2A6E"/>
    <w:rsid w:val="000E336F"/>
    <w:rsid w:val="000E4E62"/>
    <w:rsid w:val="000F7037"/>
    <w:rsid w:val="000F712D"/>
    <w:rsid w:val="00101381"/>
    <w:rsid w:val="00104F6E"/>
    <w:rsid w:val="00115057"/>
    <w:rsid w:val="00115615"/>
    <w:rsid w:val="00115ED9"/>
    <w:rsid w:val="001227E1"/>
    <w:rsid w:val="001301A3"/>
    <w:rsid w:val="0013270B"/>
    <w:rsid w:val="001327A3"/>
    <w:rsid w:val="0013434A"/>
    <w:rsid w:val="0013469F"/>
    <w:rsid w:val="0013559A"/>
    <w:rsid w:val="001374A0"/>
    <w:rsid w:val="00144D9B"/>
    <w:rsid w:val="001455D3"/>
    <w:rsid w:val="00150CBF"/>
    <w:rsid w:val="00151480"/>
    <w:rsid w:val="00153651"/>
    <w:rsid w:val="00153D1B"/>
    <w:rsid w:val="00153F71"/>
    <w:rsid w:val="0015541B"/>
    <w:rsid w:val="00165681"/>
    <w:rsid w:val="00165B98"/>
    <w:rsid w:val="00167CC5"/>
    <w:rsid w:val="00172E72"/>
    <w:rsid w:val="001731C6"/>
    <w:rsid w:val="00173262"/>
    <w:rsid w:val="00173799"/>
    <w:rsid w:val="00175A9B"/>
    <w:rsid w:val="00180927"/>
    <w:rsid w:val="00180E52"/>
    <w:rsid w:val="00184D34"/>
    <w:rsid w:val="00187F0E"/>
    <w:rsid w:val="00191156"/>
    <w:rsid w:val="001944DD"/>
    <w:rsid w:val="001962A1"/>
    <w:rsid w:val="001A059B"/>
    <w:rsid w:val="001A1FC3"/>
    <w:rsid w:val="001A40FD"/>
    <w:rsid w:val="001B055E"/>
    <w:rsid w:val="001B0820"/>
    <w:rsid w:val="001B0C49"/>
    <w:rsid w:val="001B0CB2"/>
    <w:rsid w:val="001B3FC3"/>
    <w:rsid w:val="001B5D89"/>
    <w:rsid w:val="001D1ABF"/>
    <w:rsid w:val="001D2F46"/>
    <w:rsid w:val="001D37A0"/>
    <w:rsid w:val="001D7F9B"/>
    <w:rsid w:val="001E4343"/>
    <w:rsid w:val="001E5021"/>
    <w:rsid w:val="001E6C6D"/>
    <w:rsid w:val="001F598B"/>
    <w:rsid w:val="001F7983"/>
    <w:rsid w:val="002016CB"/>
    <w:rsid w:val="00206514"/>
    <w:rsid w:val="00211311"/>
    <w:rsid w:val="00211C27"/>
    <w:rsid w:val="00213DB6"/>
    <w:rsid w:val="0021644B"/>
    <w:rsid w:val="002164B8"/>
    <w:rsid w:val="00221188"/>
    <w:rsid w:val="002309B6"/>
    <w:rsid w:val="00233946"/>
    <w:rsid w:val="002423B0"/>
    <w:rsid w:val="00244341"/>
    <w:rsid w:val="00247BBB"/>
    <w:rsid w:val="00250DC3"/>
    <w:rsid w:val="00252370"/>
    <w:rsid w:val="002530F6"/>
    <w:rsid w:val="002560EA"/>
    <w:rsid w:val="00256633"/>
    <w:rsid w:val="002574CD"/>
    <w:rsid w:val="00260EE5"/>
    <w:rsid w:val="002624B1"/>
    <w:rsid w:val="00264F1F"/>
    <w:rsid w:val="00266155"/>
    <w:rsid w:val="00270418"/>
    <w:rsid w:val="00271C42"/>
    <w:rsid w:val="00273E49"/>
    <w:rsid w:val="00274304"/>
    <w:rsid w:val="002770F7"/>
    <w:rsid w:val="00293B8C"/>
    <w:rsid w:val="00296499"/>
    <w:rsid w:val="00296775"/>
    <w:rsid w:val="00297AFA"/>
    <w:rsid w:val="002A14C8"/>
    <w:rsid w:val="002A382D"/>
    <w:rsid w:val="002A496F"/>
    <w:rsid w:val="002B2B57"/>
    <w:rsid w:val="002C3B54"/>
    <w:rsid w:val="002C69FC"/>
    <w:rsid w:val="002D24FF"/>
    <w:rsid w:val="002D4B23"/>
    <w:rsid w:val="002D52B7"/>
    <w:rsid w:val="002E014A"/>
    <w:rsid w:val="002E3080"/>
    <w:rsid w:val="002E565D"/>
    <w:rsid w:val="002E5B9C"/>
    <w:rsid w:val="002F14AB"/>
    <w:rsid w:val="002F151D"/>
    <w:rsid w:val="002F5EAF"/>
    <w:rsid w:val="003028CD"/>
    <w:rsid w:val="00302F3B"/>
    <w:rsid w:val="00306102"/>
    <w:rsid w:val="00320D22"/>
    <w:rsid w:val="00320D61"/>
    <w:rsid w:val="00324E82"/>
    <w:rsid w:val="0032635B"/>
    <w:rsid w:val="00331933"/>
    <w:rsid w:val="00332401"/>
    <w:rsid w:val="003341D9"/>
    <w:rsid w:val="003377A1"/>
    <w:rsid w:val="0034227C"/>
    <w:rsid w:val="00342AA4"/>
    <w:rsid w:val="00354731"/>
    <w:rsid w:val="00355317"/>
    <w:rsid w:val="00365B92"/>
    <w:rsid w:val="00366AE5"/>
    <w:rsid w:val="00375563"/>
    <w:rsid w:val="00375E17"/>
    <w:rsid w:val="003813C8"/>
    <w:rsid w:val="003848ED"/>
    <w:rsid w:val="00384E24"/>
    <w:rsid w:val="00387C51"/>
    <w:rsid w:val="00390477"/>
    <w:rsid w:val="00392D50"/>
    <w:rsid w:val="003A47DA"/>
    <w:rsid w:val="003A7216"/>
    <w:rsid w:val="003A762A"/>
    <w:rsid w:val="003B3EC5"/>
    <w:rsid w:val="003B4A2E"/>
    <w:rsid w:val="003B78B3"/>
    <w:rsid w:val="003C21FD"/>
    <w:rsid w:val="003C6A25"/>
    <w:rsid w:val="003D19BB"/>
    <w:rsid w:val="003D2182"/>
    <w:rsid w:val="003D5EE2"/>
    <w:rsid w:val="003D71B0"/>
    <w:rsid w:val="003E2C65"/>
    <w:rsid w:val="003E416A"/>
    <w:rsid w:val="003E4CA2"/>
    <w:rsid w:val="003E5208"/>
    <w:rsid w:val="003E7C4C"/>
    <w:rsid w:val="003F1531"/>
    <w:rsid w:val="003F53F9"/>
    <w:rsid w:val="003F568E"/>
    <w:rsid w:val="003F75F0"/>
    <w:rsid w:val="004023D6"/>
    <w:rsid w:val="00404B8C"/>
    <w:rsid w:val="004070CF"/>
    <w:rsid w:val="00411FAA"/>
    <w:rsid w:val="004125CD"/>
    <w:rsid w:val="00414F39"/>
    <w:rsid w:val="004155B0"/>
    <w:rsid w:val="0041577E"/>
    <w:rsid w:val="0042278A"/>
    <w:rsid w:val="0042553C"/>
    <w:rsid w:val="004275A9"/>
    <w:rsid w:val="004317AE"/>
    <w:rsid w:val="00433441"/>
    <w:rsid w:val="00442820"/>
    <w:rsid w:val="00445FB3"/>
    <w:rsid w:val="00446289"/>
    <w:rsid w:val="0044719A"/>
    <w:rsid w:val="00450563"/>
    <w:rsid w:val="00451352"/>
    <w:rsid w:val="004622B8"/>
    <w:rsid w:val="004752AA"/>
    <w:rsid w:val="00475EAF"/>
    <w:rsid w:val="00481289"/>
    <w:rsid w:val="00481952"/>
    <w:rsid w:val="0049104A"/>
    <w:rsid w:val="004A4D9D"/>
    <w:rsid w:val="004A7497"/>
    <w:rsid w:val="004B0001"/>
    <w:rsid w:val="004B1B32"/>
    <w:rsid w:val="004B2A1A"/>
    <w:rsid w:val="004B4427"/>
    <w:rsid w:val="004B44DA"/>
    <w:rsid w:val="004B46FF"/>
    <w:rsid w:val="004B5246"/>
    <w:rsid w:val="004C1C98"/>
    <w:rsid w:val="004C3903"/>
    <w:rsid w:val="004C69D6"/>
    <w:rsid w:val="004D2472"/>
    <w:rsid w:val="004D288A"/>
    <w:rsid w:val="004D486A"/>
    <w:rsid w:val="004E15E6"/>
    <w:rsid w:val="004E20F2"/>
    <w:rsid w:val="004E5810"/>
    <w:rsid w:val="004E6016"/>
    <w:rsid w:val="004F31ED"/>
    <w:rsid w:val="004F7D7E"/>
    <w:rsid w:val="0050055A"/>
    <w:rsid w:val="005008EC"/>
    <w:rsid w:val="0050300F"/>
    <w:rsid w:val="00503E1C"/>
    <w:rsid w:val="0050754D"/>
    <w:rsid w:val="00511A9E"/>
    <w:rsid w:val="005133AB"/>
    <w:rsid w:val="00513F8B"/>
    <w:rsid w:val="00516206"/>
    <w:rsid w:val="00532D96"/>
    <w:rsid w:val="00544982"/>
    <w:rsid w:val="00551193"/>
    <w:rsid w:val="005511DD"/>
    <w:rsid w:val="0055710C"/>
    <w:rsid w:val="00557FF3"/>
    <w:rsid w:val="005606C6"/>
    <w:rsid w:val="00575476"/>
    <w:rsid w:val="00577547"/>
    <w:rsid w:val="00585B4B"/>
    <w:rsid w:val="00585E5A"/>
    <w:rsid w:val="005920F4"/>
    <w:rsid w:val="00593884"/>
    <w:rsid w:val="00594A7F"/>
    <w:rsid w:val="00594C2C"/>
    <w:rsid w:val="005A10F6"/>
    <w:rsid w:val="005C1660"/>
    <w:rsid w:val="005C373E"/>
    <w:rsid w:val="005C5345"/>
    <w:rsid w:val="005C65D9"/>
    <w:rsid w:val="005D1A92"/>
    <w:rsid w:val="005D2419"/>
    <w:rsid w:val="005D415D"/>
    <w:rsid w:val="005D744B"/>
    <w:rsid w:val="005E0489"/>
    <w:rsid w:val="005E26C7"/>
    <w:rsid w:val="005E4B31"/>
    <w:rsid w:val="005E72E5"/>
    <w:rsid w:val="005E792F"/>
    <w:rsid w:val="005E7933"/>
    <w:rsid w:val="005F1240"/>
    <w:rsid w:val="005F3350"/>
    <w:rsid w:val="0060000A"/>
    <w:rsid w:val="00602FA7"/>
    <w:rsid w:val="00606552"/>
    <w:rsid w:val="006078E8"/>
    <w:rsid w:val="00611408"/>
    <w:rsid w:val="006120F9"/>
    <w:rsid w:val="00613171"/>
    <w:rsid w:val="00615ED2"/>
    <w:rsid w:val="00623ACC"/>
    <w:rsid w:val="00624851"/>
    <w:rsid w:val="00637F8E"/>
    <w:rsid w:val="00640843"/>
    <w:rsid w:val="00641136"/>
    <w:rsid w:val="00644E3B"/>
    <w:rsid w:val="00645029"/>
    <w:rsid w:val="0064627D"/>
    <w:rsid w:val="00650C13"/>
    <w:rsid w:val="00655A0C"/>
    <w:rsid w:val="00660E1A"/>
    <w:rsid w:val="00662DE3"/>
    <w:rsid w:val="00665CCD"/>
    <w:rsid w:val="0067071B"/>
    <w:rsid w:val="00683D8A"/>
    <w:rsid w:val="00685154"/>
    <w:rsid w:val="0068587E"/>
    <w:rsid w:val="00687AA7"/>
    <w:rsid w:val="00690001"/>
    <w:rsid w:val="0069076C"/>
    <w:rsid w:val="00695138"/>
    <w:rsid w:val="00697275"/>
    <w:rsid w:val="00697858"/>
    <w:rsid w:val="006A6400"/>
    <w:rsid w:val="006A7236"/>
    <w:rsid w:val="006B0DED"/>
    <w:rsid w:val="006B26C5"/>
    <w:rsid w:val="006B2B81"/>
    <w:rsid w:val="006B6071"/>
    <w:rsid w:val="006B7D6C"/>
    <w:rsid w:val="006D40B5"/>
    <w:rsid w:val="006D427A"/>
    <w:rsid w:val="006D4644"/>
    <w:rsid w:val="006D4753"/>
    <w:rsid w:val="006D664D"/>
    <w:rsid w:val="006E6BBE"/>
    <w:rsid w:val="006E6BEF"/>
    <w:rsid w:val="006F278B"/>
    <w:rsid w:val="006F478B"/>
    <w:rsid w:val="006F4EE0"/>
    <w:rsid w:val="006F7B52"/>
    <w:rsid w:val="00700F6B"/>
    <w:rsid w:val="0070249A"/>
    <w:rsid w:val="007029FD"/>
    <w:rsid w:val="00710FD0"/>
    <w:rsid w:val="00727C57"/>
    <w:rsid w:val="0073293E"/>
    <w:rsid w:val="0073361A"/>
    <w:rsid w:val="00735A50"/>
    <w:rsid w:val="007364D7"/>
    <w:rsid w:val="00741C08"/>
    <w:rsid w:val="007431C6"/>
    <w:rsid w:val="0074473F"/>
    <w:rsid w:val="00747776"/>
    <w:rsid w:val="00750981"/>
    <w:rsid w:val="00751CDB"/>
    <w:rsid w:val="00752A05"/>
    <w:rsid w:val="00755A70"/>
    <w:rsid w:val="00760B54"/>
    <w:rsid w:val="00763438"/>
    <w:rsid w:val="00764F68"/>
    <w:rsid w:val="00773C7D"/>
    <w:rsid w:val="00774C1B"/>
    <w:rsid w:val="007767E0"/>
    <w:rsid w:val="00780616"/>
    <w:rsid w:val="00780E5D"/>
    <w:rsid w:val="00781B89"/>
    <w:rsid w:val="007850FD"/>
    <w:rsid w:val="007935DD"/>
    <w:rsid w:val="007936D7"/>
    <w:rsid w:val="00793A01"/>
    <w:rsid w:val="00793E3B"/>
    <w:rsid w:val="00796D6C"/>
    <w:rsid w:val="007A2181"/>
    <w:rsid w:val="007A30A2"/>
    <w:rsid w:val="007A7C35"/>
    <w:rsid w:val="007B24F6"/>
    <w:rsid w:val="007B2BE3"/>
    <w:rsid w:val="007B5806"/>
    <w:rsid w:val="007C3093"/>
    <w:rsid w:val="007C3431"/>
    <w:rsid w:val="007C34C0"/>
    <w:rsid w:val="007C5B25"/>
    <w:rsid w:val="007C6162"/>
    <w:rsid w:val="007E1B7D"/>
    <w:rsid w:val="007E28EC"/>
    <w:rsid w:val="007E5BE2"/>
    <w:rsid w:val="007E62B8"/>
    <w:rsid w:val="007F35CB"/>
    <w:rsid w:val="007F7C07"/>
    <w:rsid w:val="008054D1"/>
    <w:rsid w:val="008067AF"/>
    <w:rsid w:val="00811531"/>
    <w:rsid w:val="00813943"/>
    <w:rsid w:val="00813D11"/>
    <w:rsid w:val="00824371"/>
    <w:rsid w:val="00827D2A"/>
    <w:rsid w:val="00837F25"/>
    <w:rsid w:val="00841A75"/>
    <w:rsid w:val="00847083"/>
    <w:rsid w:val="008577CF"/>
    <w:rsid w:val="00857C65"/>
    <w:rsid w:val="008606C5"/>
    <w:rsid w:val="0086272C"/>
    <w:rsid w:val="00863AF2"/>
    <w:rsid w:val="00863DB7"/>
    <w:rsid w:val="0086403B"/>
    <w:rsid w:val="008664E1"/>
    <w:rsid w:val="00872AF1"/>
    <w:rsid w:val="00875A64"/>
    <w:rsid w:val="00877685"/>
    <w:rsid w:val="008824F7"/>
    <w:rsid w:val="00886223"/>
    <w:rsid w:val="008875C1"/>
    <w:rsid w:val="0088792D"/>
    <w:rsid w:val="00891C00"/>
    <w:rsid w:val="0089436F"/>
    <w:rsid w:val="00894E0B"/>
    <w:rsid w:val="00894F1F"/>
    <w:rsid w:val="008A3C7A"/>
    <w:rsid w:val="008A4CB5"/>
    <w:rsid w:val="008A62A1"/>
    <w:rsid w:val="008B0A71"/>
    <w:rsid w:val="008B275A"/>
    <w:rsid w:val="008B4399"/>
    <w:rsid w:val="008B6B98"/>
    <w:rsid w:val="008C11F6"/>
    <w:rsid w:val="008C17E2"/>
    <w:rsid w:val="008D176D"/>
    <w:rsid w:val="008D4F7E"/>
    <w:rsid w:val="008D68D2"/>
    <w:rsid w:val="008D72C9"/>
    <w:rsid w:val="008E17B2"/>
    <w:rsid w:val="008E45FC"/>
    <w:rsid w:val="008E4CED"/>
    <w:rsid w:val="008E6AE4"/>
    <w:rsid w:val="008F2CC8"/>
    <w:rsid w:val="008F4BCA"/>
    <w:rsid w:val="009012DF"/>
    <w:rsid w:val="00907840"/>
    <w:rsid w:val="00912CAE"/>
    <w:rsid w:val="00914D53"/>
    <w:rsid w:val="009171FC"/>
    <w:rsid w:val="009212B3"/>
    <w:rsid w:val="00926E54"/>
    <w:rsid w:val="00933C9E"/>
    <w:rsid w:val="0093512A"/>
    <w:rsid w:val="00935B66"/>
    <w:rsid w:val="00937A74"/>
    <w:rsid w:val="00941C30"/>
    <w:rsid w:val="00946C9B"/>
    <w:rsid w:val="0094791B"/>
    <w:rsid w:val="00951A49"/>
    <w:rsid w:val="009704B3"/>
    <w:rsid w:val="00970AB3"/>
    <w:rsid w:val="00971DC2"/>
    <w:rsid w:val="0097634D"/>
    <w:rsid w:val="009804DC"/>
    <w:rsid w:val="009826EC"/>
    <w:rsid w:val="00982B19"/>
    <w:rsid w:val="009869BD"/>
    <w:rsid w:val="009939B4"/>
    <w:rsid w:val="009942B2"/>
    <w:rsid w:val="00996B1A"/>
    <w:rsid w:val="00997E18"/>
    <w:rsid w:val="009A5D40"/>
    <w:rsid w:val="009A74E3"/>
    <w:rsid w:val="009A759F"/>
    <w:rsid w:val="009B16AE"/>
    <w:rsid w:val="009B5DB7"/>
    <w:rsid w:val="009C26BC"/>
    <w:rsid w:val="009C430A"/>
    <w:rsid w:val="009C4362"/>
    <w:rsid w:val="009C4515"/>
    <w:rsid w:val="009D556A"/>
    <w:rsid w:val="009E36AA"/>
    <w:rsid w:val="009E3F6F"/>
    <w:rsid w:val="009E5487"/>
    <w:rsid w:val="009E6A52"/>
    <w:rsid w:val="00A0212D"/>
    <w:rsid w:val="00A1268D"/>
    <w:rsid w:val="00A127CB"/>
    <w:rsid w:val="00A154FC"/>
    <w:rsid w:val="00A17419"/>
    <w:rsid w:val="00A215C4"/>
    <w:rsid w:val="00A22475"/>
    <w:rsid w:val="00A22694"/>
    <w:rsid w:val="00A40FBB"/>
    <w:rsid w:val="00A41E09"/>
    <w:rsid w:val="00A46134"/>
    <w:rsid w:val="00A520FE"/>
    <w:rsid w:val="00A52F15"/>
    <w:rsid w:val="00A537C6"/>
    <w:rsid w:val="00A54422"/>
    <w:rsid w:val="00A56AFE"/>
    <w:rsid w:val="00A65D66"/>
    <w:rsid w:val="00A679A8"/>
    <w:rsid w:val="00A71198"/>
    <w:rsid w:val="00A73B7F"/>
    <w:rsid w:val="00A805CB"/>
    <w:rsid w:val="00A9368B"/>
    <w:rsid w:val="00A95515"/>
    <w:rsid w:val="00A9561B"/>
    <w:rsid w:val="00AA0F5A"/>
    <w:rsid w:val="00AA2D13"/>
    <w:rsid w:val="00AA59A4"/>
    <w:rsid w:val="00AB24CA"/>
    <w:rsid w:val="00AB2E04"/>
    <w:rsid w:val="00AB4E57"/>
    <w:rsid w:val="00AB56CB"/>
    <w:rsid w:val="00AC4DF2"/>
    <w:rsid w:val="00AD1AAF"/>
    <w:rsid w:val="00AE62A6"/>
    <w:rsid w:val="00AF6B72"/>
    <w:rsid w:val="00B0041C"/>
    <w:rsid w:val="00B007F1"/>
    <w:rsid w:val="00B040CE"/>
    <w:rsid w:val="00B04D11"/>
    <w:rsid w:val="00B1217A"/>
    <w:rsid w:val="00B13564"/>
    <w:rsid w:val="00B16B53"/>
    <w:rsid w:val="00B26C2B"/>
    <w:rsid w:val="00B26EC7"/>
    <w:rsid w:val="00B30905"/>
    <w:rsid w:val="00B32E36"/>
    <w:rsid w:val="00B34E47"/>
    <w:rsid w:val="00B36589"/>
    <w:rsid w:val="00B37549"/>
    <w:rsid w:val="00B50017"/>
    <w:rsid w:val="00B507EB"/>
    <w:rsid w:val="00B50A34"/>
    <w:rsid w:val="00B53ED8"/>
    <w:rsid w:val="00B643E6"/>
    <w:rsid w:val="00B72108"/>
    <w:rsid w:val="00B73A67"/>
    <w:rsid w:val="00B80E97"/>
    <w:rsid w:val="00B9709A"/>
    <w:rsid w:val="00B9762B"/>
    <w:rsid w:val="00BA0535"/>
    <w:rsid w:val="00BA0AE7"/>
    <w:rsid w:val="00BA4CB8"/>
    <w:rsid w:val="00BA6247"/>
    <w:rsid w:val="00BB1F2B"/>
    <w:rsid w:val="00BB2773"/>
    <w:rsid w:val="00BB30B0"/>
    <w:rsid w:val="00BB7F8B"/>
    <w:rsid w:val="00BC544D"/>
    <w:rsid w:val="00BC7F34"/>
    <w:rsid w:val="00BD18A9"/>
    <w:rsid w:val="00BD4305"/>
    <w:rsid w:val="00BD4AB6"/>
    <w:rsid w:val="00BE06F8"/>
    <w:rsid w:val="00BE10CE"/>
    <w:rsid w:val="00BE1819"/>
    <w:rsid w:val="00BE3FC2"/>
    <w:rsid w:val="00BF3C76"/>
    <w:rsid w:val="00C01D9A"/>
    <w:rsid w:val="00C057C6"/>
    <w:rsid w:val="00C05FDE"/>
    <w:rsid w:val="00C10F81"/>
    <w:rsid w:val="00C21788"/>
    <w:rsid w:val="00C22C9E"/>
    <w:rsid w:val="00C32F55"/>
    <w:rsid w:val="00C3707D"/>
    <w:rsid w:val="00C44CA5"/>
    <w:rsid w:val="00C61D0A"/>
    <w:rsid w:val="00C623CA"/>
    <w:rsid w:val="00C635CC"/>
    <w:rsid w:val="00C64CA1"/>
    <w:rsid w:val="00C70E75"/>
    <w:rsid w:val="00C71986"/>
    <w:rsid w:val="00C75413"/>
    <w:rsid w:val="00C76226"/>
    <w:rsid w:val="00C80E3A"/>
    <w:rsid w:val="00C84D5A"/>
    <w:rsid w:val="00C86D8A"/>
    <w:rsid w:val="00C91265"/>
    <w:rsid w:val="00C92F09"/>
    <w:rsid w:val="00C9416D"/>
    <w:rsid w:val="00C941C0"/>
    <w:rsid w:val="00C95B26"/>
    <w:rsid w:val="00C97DF0"/>
    <w:rsid w:val="00CA755D"/>
    <w:rsid w:val="00CB1CC1"/>
    <w:rsid w:val="00CB3C86"/>
    <w:rsid w:val="00CB6BE5"/>
    <w:rsid w:val="00CB7183"/>
    <w:rsid w:val="00CC2A9A"/>
    <w:rsid w:val="00CC42D2"/>
    <w:rsid w:val="00CC6194"/>
    <w:rsid w:val="00CD24E6"/>
    <w:rsid w:val="00CD7F2D"/>
    <w:rsid w:val="00CE369D"/>
    <w:rsid w:val="00CE3D0D"/>
    <w:rsid w:val="00CE59A7"/>
    <w:rsid w:val="00CE6BFE"/>
    <w:rsid w:val="00CF0C42"/>
    <w:rsid w:val="00CF2896"/>
    <w:rsid w:val="00CF3CA9"/>
    <w:rsid w:val="00CF4697"/>
    <w:rsid w:val="00CF6252"/>
    <w:rsid w:val="00D02573"/>
    <w:rsid w:val="00D038FD"/>
    <w:rsid w:val="00D067E3"/>
    <w:rsid w:val="00D11A83"/>
    <w:rsid w:val="00D15281"/>
    <w:rsid w:val="00D20C00"/>
    <w:rsid w:val="00D22EF4"/>
    <w:rsid w:val="00D263E6"/>
    <w:rsid w:val="00D278FB"/>
    <w:rsid w:val="00D3249C"/>
    <w:rsid w:val="00D4144A"/>
    <w:rsid w:val="00D43E7A"/>
    <w:rsid w:val="00D4647F"/>
    <w:rsid w:val="00D524A0"/>
    <w:rsid w:val="00D57845"/>
    <w:rsid w:val="00D579C0"/>
    <w:rsid w:val="00D64949"/>
    <w:rsid w:val="00D715B8"/>
    <w:rsid w:val="00D72487"/>
    <w:rsid w:val="00D7389A"/>
    <w:rsid w:val="00D77E48"/>
    <w:rsid w:val="00D80F5C"/>
    <w:rsid w:val="00D975A0"/>
    <w:rsid w:val="00DA460B"/>
    <w:rsid w:val="00DA4CFB"/>
    <w:rsid w:val="00DB350C"/>
    <w:rsid w:val="00DC2271"/>
    <w:rsid w:val="00DC3B4B"/>
    <w:rsid w:val="00DC3FDD"/>
    <w:rsid w:val="00DC50C8"/>
    <w:rsid w:val="00DC790F"/>
    <w:rsid w:val="00DD0DB3"/>
    <w:rsid w:val="00DD2163"/>
    <w:rsid w:val="00DD4536"/>
    <w:rsid w:val="00DD61FD"/>
    <w:rsid w:val="00DE0B4C"/>
    <w:rsid w:val="00DE14B1"/>
    <w:rsid w:val="00DE48C7"/>
    <w:rsid w:val="00DE4E19"/>
    <w:rsid w:val="00DF4394"/>
    <w:rsid w:val="00E038DC"/>
    <w:rsid w:val="00E057B3"/>
    <w:rsid w:val="00E0665A"/>
    <w:rsid w:val="00E12173"/>
    <w:rsid w:val="00E1598D"/>
    <w:rsid w:val="00E15A74"/>
    <w:rsid w:val="00E21170"/>
    <w:rsid w:val="00E2140B"/>
    <w:rsid w:val="00E230A3"/>
    <w:rsid w:val="00E27763"/>
    <w:rsid w:val="00E33CD1"/>
    <w:rsid w:val="00E36A30"/>
    <w:rsid w:val="00E36B23"/>
    <w:rsid w:val="00E40529"/>
    <w:rsid w:val="00E43A22"/>
    <w:rsid w:val="00E457A4"/>
    <w:rsid w:val="00E66C65"/>
    <w:rsid w:val="00E6755C"/>
    <w:rsid w:val="00E74C3C"/>
    <w:rsid w:val="00E74DF3"/>
    <w:rsid w:val="00E8745F"/>
    <w:rsid w:val="00E960F4"/>
    <w:rsid w:val="00EA3A09"/>
    <w:rsid w:val="00EA7676"/>
    <w:rsid w:val="00EA7B3D"/>
    <w:rsid w:val="00EB0A36"/>
    <w:rsid w:val="00EB2711"/>
    <w:rsid w:val="00EB4A40"/>
    <w:rsid w:val="00EC32C5"/>
    <w:rsid w:val="00EC3604"/>
    <w:rsid w:val="00EC5EB1"/>
    <w:rsid w:val="00EC6C30"/>
    <w:rsid w:val="00EC79E5"/>
    <w:rsid w:val="00ED7B8E"/>
    <w:rsid w:val="00EE0C18"/>
    <w:rsid w:val="00EE1F16"/>
    <w:rsid w:val="00EF0FD5"/>
    <w:rsid w:val="00EF66B9"/>
    <w:rsid w:val="00F018AF"/>
    <w:rsid w:val="00F05CD9"/>
    <w:rsid w:val="00F16CD6"/>
    <w:rsid w:val="00F20E47"/>
    <w:rsid w:val="00F409F5"/>
    <w:rsid w:val="00F41773"/>
    <w:rsid w:val="00F417F5"/>
    <w:rsid w:val="00F52EEE"/>
    <w:rsid w:val="00F5766F"/>
    <w:rsid w:val="00F6080B"/>
    <w:rsid w:val="00F61284"/>
    <w:rsid w:val="00F63783"/>
    <w:rsid w:val="00F637D3"/>
    <w:rsid w:val="00F63D07"/>
    <w:rsid w:val="00F64B92"/>
    <w:rsid w:val="00F704C3"/>
    <w:rsid w:val="00F73427"/>
    <w:rsid w:val="00F741B6"/>
    <w:rsid w:val="00F84152"/>
    <w:rsid w:val="00F84467"/>
    <w:rsid w:val="00F84B79"/>
    <w:rsid w:val="00F84CBD"/>
    <w:rsid w:val="00F87D08"/>
    <w:rsid w:val="00F87E9C"/>
    <w:rsid w:val="00F918A5"/>
    <w:rsid w:val="00F9261B"/>
    <w:rsid w:val="00F92DE4"/>
    <w:rsid w:val="00FA363E"/>
    <w:rsid w:val="00FA6FAB"/>
    <w:rsid w:val="00FB0053"/>
    <w:rsid w:val="00FB0906"/>
    <w:rsid w:val="00FB1029"/>
    <w:rsid w:val="00FB4F03"/>
    <w:rsid w:val="00FC4A43"/>
    <w:rsid w:val="00FC4F75"/>
    <w:rsid w:val="00FC6255"/>
    <w:rsid w:val="00FC7486"/>
    <w:rsid w:val="00FD0A26"/>
    <w:rsid w:val="00FD0B4F"/>
    <w:rsid w:val="00FD1DAB"/>
    <w:rsid w:val="00FE102D"/>
    <w:rsid w:val="00FE4559"/>
    <w:rsid w:val="00FE5269"/>
    <w:rsid w:val="00FE66FD"/>
    <w:rsid w:val="00FF0919"/>
    <w:rsid w:val="00FF0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0B6A"/>
  <w15:docId w15:val="{0D134747-F288-4049-BA6F-DDB430AE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1E09"/>
  </w:style>
  <w:style w:type="paragraph" w:styleId="1">
    <w:name w:val="heading 1"/>
    <w:basedOn w:val="a2"/>
    <w:link w:val="11"/>
    <w:qFormat/>
    <w:rsid w:val="005A10F6"/>
    <w:pPr>
      <w:keepNext/>
      <w:numPr>
        <w:numId w:val="1"/>
      </w:numPr>
      <w:tabs>
        <w:tab w:val="clear" w:pos="851"/>
        <w:tab w:val="num" w:pos="0"/>
      </w:tabs>
      <w:spacing w:before="240" w:after="240" w:line="240" w:lineRule="auto"/>
      <w:ind w:firstLine="0"/>
      <w:outlineLvl w:val="0"/>
    </w:pPr>
    <w:rPr>
      <w:rFonts w:ascii="Times New Roman" w:eastAsia="Times New Roman" w:hAnsi="Times New Roman" w:cs="Times New Roman"/>
      <w:b/>
      <w:bCs/>
      <w:kern w:val="32"/>
      <w:sz w:val="32"/>
      <w:szCs w:val="32"/>
    </w:rPr>
  </w:style>
  <w:style w:type="paragraph" w:styleId="20">
    <w:name w:val="heading 2"/>
    <w:basedOn w:val="a2"/>
    <w:link w:val="22"/>
    <w:qFormat/>
    <w:rsid w:val="005A10F6"/>
    <w:pPr>
      <w:keepNext/>
      <w:numPr>
        <w:ilvl w:val="1"/>
        <w:numId w:val="1"/>
      </w:numPr>
      <w:tabs>
        <w:tab w:val="clear" w:pos="851"/>
        <w:tab w:val="num" w:pos="0"/>
      </w:tabs>
      <w:spacing w:before="240" w:after="240"/>
      <w:ind w:firstLine="0"/>
      <w:outlineLvl w:val="1"/>
    </w:pPr>
    <w:rPr>
      <w:rFonts w:ascii="Arial" w:eastAsia="Calibri" w:hAnsi="Arial" w:cs="Arial"/>
      <w:b/>
      <w:bCs/>
      <w:iCs/>
      <w:sz w:val="28"/>
      <w:szCs w:val="28"/>
      <w:lang w:eastAsia="en-US"/>
    </w:rPr>
  </w:style>
  <w:style w:type="paragraph" w:styleId="3">
    <w:name w:val="heading 3"/>
    <w:aliases w:val="Знак Знак Знак,Знак Знак"/>
    <w:basedOn w:val="a2"/>
    <w:link w:val="30"/>
    <w:qFormat/>
    <w:rsid w:val="007A7C35"/>
    <w:pPr>
      <w:keepNext/>
      <w:numPr>
        <w:ilvl w:val="2"/>
        <w:numId w:val="1"/>
      </w:numPr>
      <w:tabs>
        <w:tab w:val="clear" w:pos="851"/>
        <w:tab w:val="num" w:pos="0"/>
      </w:tabs>
      <w:spacing w:before="240" w:after="240"/>
      <w:ind w:firstLine="0"/>
      <w:outlineLvl w:val="2"/>
    </w:pPr>
    <w:rPr>
      <w:rFonts w:ascii="Times New Roman" w:eastAsia="Times New Roman" w:hAnsi="Times New Roman" w:cs="Times New Roman"/>
      <w:b/>
      <w:bCs/>
      <w:sz w:val="28"/>
      <w:szCs w:val="26"/>
    </w:rPr>
  </w:style>
  <w:style w:type="paragraph" w:styleId="4">
    <w:name w:val="heading 4"/>
    <w:aliases w:val="Знак2"/>
    <w:basedOn w:val="a2"/>
    <w:link w:val="40"/>
    <w:qFormat/>
    <w:rsid w:val="00A56AFE"/>
    <w:pPr>
      <w:keepNext/>
      <w:numPr>
        <w:ilvl w:val="3"/>
        <w:numId w:val="1"/>
      </w:numPr>
      <w:tabs>
        <w:tab w:val="clear" w:pos="851"/>
        <w:tab w:val="num" w:pos="0"/>
      </w:tabs>
      <w:spacing w:before="240" w:after="240"/>
      <w:ind w:firstLine="0"/>
      <w:jc w:val="both"/>
      <w:outlineLvl w:val="3"/>
    </w:pPr>
    <w:rPr>
      <w:rFonts w:ascii="Times New Roman" w:eastAsia="Times New Roman" w:hAnsi="Times New Roman" w:cs="Times New Roman"/>
      <w:b/>
      <w:bCs/>
      <w:sz w:val="24"/>
      <w:szCs w:val="28"/>
    </w:rPr>
  </w:style>
  <w:style w:type="paragraph" w:styleId="5">
    <w:name w:val="heading 5"/>
    <w:basedOn w:val="a2"/>
    <w:next w:val="a2"/>
    <w:link w:val="50"/>
    <w:qFormat/>
    <w:rsid w:val="004125CD"/>
    <w:pPr>
      <w:numPr>
        <w:ilvl w:val="4"/>
        <w:numId w:val="1"/>
      </w:numPr>
      <w:spacing w:before="240" w:after="60"/>
      <w:ind w:firstLine="0"/>
      <w:outlineLvl w:val="4"/>
    </w:pPr>
    <w:rPr>
      <w:rFonts w:ascii="Times New Roman" w:eastAsiaTheme="minorHAnsi" w:hAnsi="Times New Roman"/>
      <w:b/>
      <w:bCs/>
      <w:i/>
      <w:iCs/>
      <w:sz w:val="26"/>
      <w:szCs w:val="26"/>
      <w:lang w:eastAsia="en-US"/>
    </w:rPr>
  </w:style>
  <w:style w:type="paragraph" w:styleId="6">
    <w:name w:val="heading 6"/>
    <w:basedOn w:val="a2"/>
    <w:next w:val="a2"/>
    <w:link w:val="60"/>
    <w:qFormat/>
    <w:rsid w:val="005A10F6"/>
    <w:pPr>
      <w:numPr>
        <w:ilvl w:val="5"/>
        <w:numId w:val="1"/>
      </w:numPr>
      <w:tabs>
        <w:tab w:val="clear" w:pos="851"/>
        <w:tab w:val="num" w:pos="0"/>
      </w:tabs>
      <w:spacing w:before="240" w:after="60"/>
      <w:ind w:firstLine="0"/>
      <w:outlineLvl w:val="5"/>
    </w:pPr>
    <w:rPr>
      <w:rFonts w:ascii="Times New Roman" w:eastAsiaTheme="minorHAnsi" w:hAnsi="Times New Roman" w:cs="Times New Roman"/>
      <w:b/>
      <w:bCs/>
      <w:lang w:eastAsia="en-US"/>
    </w:rPr>
  </w:style>
  <w:style w:type="paragraph" w:styleId="7">
    <w:name w:val="heading 7"/>
    <w:basedOn w:val="a2"/>
    <w:next w:val="a2"/>
    <w:link w:val="70"/>
    <w:qFormat/>
    <w:rsid w:val="00BA6247"/>
    <w:pPr>
      <w:numPr>
        <w:ilvl w:val="6"/>
        <w:numId w:val="1"/>
      </w:numPr>
      <w:spacing w:before="240" w:after="60"/>
      <w:outlineLvl w:val="6"/>
    </w:pPr>
    <w:rPr>
      <w:rFonts w:eastAsiaTheme="minorHAnsi"/>
      <w:lang w:eastAsia="en-US"/>
    </w:rPr>
  </w:style>
  <w:style w:type="paragraph" w:styleId="8">
    <w:name w:val="heading 8"/>
    <w:basedOn w:val="a2"/>
    <w:next w:val="a2"/>
    <w:link w:val="80"/>
    <w:qFormat/>
    <w:rsid w:val="00BA6247"/>
    <w:pPr>
      <w:numPr>
        <w:ilvl w:val="7"/>
        <w:numId w:val="1"/>
      </w:numPr>
      <w:spacing w:before="240" w:after="60"/>
      <w:outlineLvl w:val="7"/>
    </w:pPr>
    <w:rPr>
      <w:rFonts w:eastAsiaTheme="minorHAnsi"/>
      <w:i/>
      <w:iCs/>
      <w:lang w:eastAsia="en-US"/>
    </w:rPr>
  </w:style>
  <w:style w:type="paragraph" w:styleId="9">
    <w:name w:val="heading 9"/>
    <w:basedOn w:val="a2"/>
    <w:next w:val="a2"/>
    <w:link w:val="90"/>
    <w:qFormat/>
    <w:rsid w:val="00BA6247"/>
    <w:pPr>
      <w:numPr>
        <w:ilvl w:val="8"/>
        <w:numId w:val="1"/>
      </w:numPr>
      <w:spacing w:before="240" w:after="60"/>
      <w:outlineLvl w:val="8"/>
    </w:pPr>
    <w:rPr>
      <w:rFonts w:ascii="Arial" w:eastAsiaTheme="minorHAnsi" w:hAnsi="Arial" w:cs="Arial"/>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5A10F6"/>
    <w:rPr>
      <w:rFonts w:ascii="Times New Roman" w:eastAsia="Times New Roman" w:hAnsi="Times New Roman" w:cs="Times New Roman"/>
      <w:b/>
      <w:bCs/>
      <w:kern w:val="32"/>
      <w:sz w:val="32"/>
      <w:szCs w:val="32"/>
    </w:rPr>
  </w:style>
  <w:style w:type="character" w:customStyle="1" w:styleId="22">
    <w:name w:val="Заголовок 2 Знак"/>
    <w:basedOn w:val="a3"/>
    <w:link w:val="20"/>
    <w:rsid w:val="005A10F6"/>
    <w:rPr>
      <w:rFonts w:ascii="Arial" w:eastAsia="Calibri" w:hAnsi="Arial" w:cs="Arial"/>
      <w:b/>
      <w:bCs/>
      <w:iCs/>
      <w:sz w:val="28"/>
      <w:szCs w:val="28"/>
      <w:lang w:eastAsia="en-US"/>
    </w:rPr>
  </w:style>
  <w:style w:type="character" w:customStyle="1" w:styleId="30">
    <w:name w:val="Заголовок 3 Знак"/>
    <w:aliases w:val="Знак Знак Знак Знак,Знак Знак Знак1"/>
    <w:basedOn w:val="a3"/>
    <w:link w:val="3"/>
    <w:rsid w:val="007A7C35"/>
    <w:rPr>
      <w:rFonts w:ascii="Times New Roman" w:eastAsia="Times New Roman" w:hAnsi="Times New Roman" w:cs="Times New Roman"/>
      <w:b/>
      <w:bCs/>
      <w:sz w:val="28"/>
      <w:szCs w:val="26"/>
    </w:rPr>
  </w:style>
  <w:style w:type="character" w:customStyle="1" w:styleId="40">
    <w:name w:val="Заголовок 4 Знак"/>
    <w:aliases w:val="Знак2 Знак"/>
    <w:basedOn w:val="a3"/>
    <w:link w:val="4"/>
    <w:rsid w:val="00A56AFE"/>
    <w:rPr>
      <w:rFonts w:ascii="Times New Roman" w:eastAsia="Times New Roman" w:hAnsi="Times New Roman" w:cs="Times New Roman"/>
      <w:b/>
      <w:bCs/>
      <w:sz w:val="24"/>
      <w:szCs w:val="28"/>
    </w:rPr>
  </w:style>
  <w:style w:type="character" w:customStyle="1" w:styleId="50">
    <w:name w:val="Заголовок 5 Знак"/>
    <w:basedOn w:val="a3"/>
    <w:link w:val="5"/>
    <w:rsid w:val="004125CD"/>
    <w:rPr>
      <w:rFonts w:ascii="Times New Roman" w:eastAsiaTheme="minorHAnsi" w:hAnsi="Times New Roman"/>
      <w:b/>
      <w:bCs/>
      <w:i/>
      <w:iCs/>
      <w:sz w:val="26"/>
      <w:szCs w:val="26"/>
      <w:lang w:eastAsia="en-US"/>
    </w:rPr>
  </w:style>
  <w:style w:type="character" w:customStyle="1" w:styleId="60">
    <w:name w:val="Заголовок 6 Знак"/>
    <w:basedOn w:val="a3"/>
    <w:link w:val="6"/>
    <w:rsid w:val="005A10F6"/>
    <w:rPr>
      <w:rFonts w:ascii="Times New Roman" w:eastAsiaTheme="minorHAnsi" w:hAnsi="Times New Roman" w:cs="Times New Roman"/>
      <w:b/>
      <w:bCs/>
      <w:lang w:eastAsia="en-US"/>
    </w:rPr>
  </w:style>
  <w:style w:type="character" w:customStyle="1" w:styleId="70">
    <w:name w:val="Заголовок 7 Знак"/>
    <w:basedOn w:val="a3"/>
    <w:link w:val="7"/>
    <w:rsid w:val="00BA6247"/>
    <w:rPr>
      <w:rFonts w:eastAsiaTheme="minorHAnsi"/>
      <w:lang w:eastAsia="en-US"/>
    </w:rPr>
  </w:style>
  <w:style w:type="character" w:customStyle="1" w:styleId="80">
    <w:name w:val="Заголовок 8 Знак"/>
    <w:basedOn w:val="a3"/>
    <w:link w:val="8"/>
    <w:rsid w:val="00BA6247"/>
    <w:rPr>
      <w:rFonts w:eastAsiaTheme="minorHAnsi"/>
      <w:i/>
      <w:iCs/>
      <w:lang w:eastAsia="en-US"/>
    </w:rPr>
  </w:style>
  <w:style w:type="character" w:customStyle="1" w:styleId="90">
    <w:name w:val="Заголовок 9 Знак"/>
    <w:basedOn w:val="a3"/>
    <w:link w:val="9"/>
    <w:rsid w:val="00BA6247"/>
    <w:rPr>
      <w:rFonts w:ascii="Arial" w:eastAsiaTheme="minorHAnsi" w:hAnsi="Arial" w:cs="Arial"/>
      <w:lang w:eastAsia="en-US"/>
    </w:rPr>
  </w:style>
  <w:style w:type="character" w:styleId="a6">
    <w:name w:val="annotation reference"/>
    <w:semiHidden/>
    <w:rsid w:val="00BA6247"/>
    <w:rPr>
      <w:sz w:val="16"/>
      <w:szCs w:val="16"/>
    </w:rPr>
  </w:style>
  <w:style w:type="paragraph" w:styleId="a7">
    <w:name w:val="annotation text"/>
    <w:basedOn w:val="a2"/>
    <w:link w:val="a8"/>
    <w:semiHidden/>
    <w:rsid w:val="00BA6247"/>
    <w:rPr>
      <w:rFonts w:eastAsiaTheme="minorHAnsi"/>
      <w:sz w:val="20"/>
      <w:szCs w:val="20"/>
      <w:lang w:eastAsia="en-US"/>
    </w:rPr>
  </w:style>
  <w:style w:type="character" w:customStyle="1" w:styleId="a8">
    <w:name w:val="Текст примечания Знак"/>
    <w:basedOn w:val="a3"/>
    <w:link w:val="a7"/>
    <w:semiHidden/>
    <w:rsid w:val="00BA6247"/>
    <w:rPr>
      <w:rFonts w:eastAsiaTheme="minorHAnsi"/>
      <w:sz w:val="20"/>
      <w:szCs w:val="20"/>
      <w:lang w:eastAsia="en-US"/>
    </w:rPr>
  </w:style>
  <w:style w:type="paragraph" w:customStyle="1" w:styleId="Algoritm">
    <w:name w:val="*Algoritm"/>
    <w:rsid w:val="00BA6247"/>
    <w:pPr>
      <w:spacing w:after="0" w:line="240" w:lineRule="auto"/>
    </w:pPr>
    <w:rPr>
      <w:rFonts w:ascii="Times New Roman" w:eastAsia="Times New Roman" w:hAnsi="Times New Roman" w:cs="Times New Roman"/>
      <w:b/>
      <w:color w:val="993366"/>
      <w:sz w:val="64"/>
      <w:szCs w:val="64"/>
    </w:rPr>
  </w:style>
  <w:style w:type="paragraph" w:customStyle="1" w:styleId="Algoritmtext">
    <w:name w:val="*Algoritm_text"/>
    <w:rsid w:val="00BA6247"/>
    <w:pPr>
      <w:spacing w:before="240" w:after="120" w:line="240" w:lineRule="auto"/>
    </w:pPr>
    <w:rPr>
      <w:rFonts w:ascii="Times New Roman" w:eastAsia="Times New Roman" w:hAnsi="Times New Roman" w:cs="Courier New"/>
      <w:b/>
      <w:i/>
      <w:color w:val="993366"/>
      <w:kern w:val="28"/>
      <w:sz w:val="28"/>
      <w:szCs w:val="28"/>
    </w:rPr>
  </w:style>
  <w:style w:type="paragraph" w:styleId="a9">
    <w:name w:val="Balloon Text"/>
    <w:basedOn w:val="a2"/>
    <w:link w:val="aa"/>
    <w:semiHidden/>
    <w:unhideWhenUsed/>
    <w:rsid w:val="00BA6247"/>
    <w:pPr>
      <w:spacing w:after="0" w:line="240" w:lineRule="auto"/>
    </w:pPr>
    <w:rPr>
      <w:rFonts w:ascii="Tahoma" w:hAnsi="Tahoma" w:cs="Tahoma"/>
      <w:sz w:val="16"/>
      <w:szCs w:val="16"/>
    </w:rPr>
  </w:style>
  <w:style w:type="character" w:customStyle="1" w:styleId="aa">
    <w:name w:val="Текст выноски Знак"/>
    <w:basedOn w:val="a3"/>
    <w:link w:val="a9"/>
    <w:uiPriority w:val="99"/>
    <w:semiHidden/>
    <w:rsid w:val="00BA6247"/>
    <w:rPr>
      <w:rFonts w:ascii="Tahoma" w:hAnsi="Tahoma" w:cs="Tahoma"/>
      <w:sz w:val="16"/>
      <w:szCs w:val="16"/>
    </w:rPr>
  </w:style>
  <w:style w:type="paragraph" w:styleId="a0">
    <w:name w:val="List Bullet"/>
    <w:aliases w:val=" Знак,Знак"/>
    <w:basedOn w:val="a2"/>
    <w:link w:val="ab"/>
    <w:rsid w:val="00BA6247"/>
    <w:pPr>
      <w:numPr>
        <w:numId w:val="2"/>
      </w:numPr>
      <w:tabs>
        <w:tab w:val="clear" w:pos="360"/>
        <w:tab w:val="num" w:pos="720"/>
      </w:tabs>
      <w:ind w:left="720"/>
    </w:pPr>
    <w:rPr>
      <w:rFonts w:eastAsiaTheme="minorHAnsi"/>
      <w:lang w:eastAsia="en-US"/>
    </w:rPr>
  </w:style>
  <w:style w:type="paragraph" w:customStyle="1" w:styleId="Iauiue">
    <w:name w:val="Iau?iue"/>
    <w:rsid w:val="00366AE5"/>
    <w:pPr>
      <w:spacing w:after="0" w:line="240" w:lineRule="auto"/>
    </w:pPr>
    <w:rPr>
      <w:rFonts w:ascii="Times New Roman" w:eastAsia="Times New Roman" w:hAnsi="Times New Roman" w:cs="Times New Roman"/>
      <w:sz w:val="20"/>
      <w:szCs w:val="20"/>
      <w:lang w:val="en-US"/>
    </w:rPr>
  </w:style>
  <w:style w:type="paragraph" w:styleId="23">
    <w:name w:val="Body Text 2"/>
    <w:basedOn w:val="a2"/>
    <w:link w:val="24"/>
    <w:rsid w:val="00366AE5"/>
    <w:pPr>
      <w:autoSpaceDE w:val="0"/>
      <w:autoSpaceDN w:val="0"/>
      <w:adjustRightInd w:val="0"/>
      <w:jc w:val="center"/>
    </w:pPr>
    <w:rPr>
      <w:rFonts w:eastAsiaTheme="minorHAnsi"/>
      <w:b/>
      <w:bCs/>
      <w:sz w:val="28"/>
      <w:lang w:eastAsia="en-US"/>
    </w:rPr>
  </w:style>
  <w:style w:type="character" w:customStyle="1" w:styleId="24">
    <w:name w:val="Основной текст 2 Знак"/>
    <w:basedOn w:val="a3"/>
    <w:link w:val="23"/>
    <w:rsid w:val="00366AE5"/>
    <w:rPr>
      <w:rFonts w:eastAsiaTheme="minorHAnsi"/>
      <w:b/>
      <w:bCs/>
      <w:sz w:val="28"/>
      <w:lang w:eastAsia="en-US"/>
    </w:rPr>
  </w:style>
  <w:style w:type="paragraph" w:styleId="25">
    <w:name w:val="Body Text Indent 2"/>
    <w:basedOn w:val="a2"/>
    <w:link w:val="26"/>
    <w:rsid w:val="00366AE5"/>
    <w:pPr>
      <w:spacing w:line="360" w:lineRule="auto"/>
      <w:ind w:firstLine="900"/>
    </w:pPr>
    <w:rPr>
      <w:rFonts w:eastAsiaTheme="minorHAnsi"/>
      <w:sz w:val="28"/>
      <w:lang w:eastAsia="en-US"/>
    </w:rPr>
  </w:style>
  <w:style w:type="character" w:customStyle="1" w:styleId="26">
    <w:name w:val="Основной текст с отступом 2 Знак"/>
    <w:basedOn w:val="a3"/>
    <w:link w:val="25"/>
    <w:rsid w:val="00366AE5"/>
    <w:rPr>
      <w:rFonts w:eastAsiaTheme="minorHAnsi"/>
      <w:sz w:val="28"/>
      <w:lang w:eastAsia="en-US"/>
    </w:rPr>
  </w:style>
  <w:style w:type="paragraph" w:styleId="ac">
    <w:name w:val="Block Text"/>
    <w:basedOn w:val="a2"/>
    <w:rsid w:val="00366AE5"/>
    <w:pPr>
      <w:autoSpaceDE w:val="0"/>
      <w:autoSpaceDN w:val="0"/>
      <w:ind w:left="317" w:right="317"/>
      <w:jc w:val="center"/>
    </w:pPr>
    <w:rPr>
      <w:rFonts w:eastAsiaTheme="minorHAnsi"/>
      <w:b/>
      <w:bCs/>
      <w:color w:val="000000"/>
      <w:lang w:eastAsia="en-US"/>
    </w:rPr>
  </w:style>
  <w:style w:type="paragraph" w:styleId="ad">
    <w:name w:val="Body Text Indent"/>
    <w:basedOn w:val="a2"/>
    <w:link w:val="ae"/>
    <w:rsid w:val="00366AE5"/>
    <w:pPr>
      <w:spacing w:line="360" w:lineRule="auto"/>
      <w:ind w:firstLine="720"/>
    </w:pPr>
    <w:rPr>
      <w:rFonts w:eastAsiaTheme="minorHAnsi"/>
      <w:lang w:eastAsia="en-US"/>
    </w:rPr>
  </w:style>
  <w:style w:type="character" w:customStyle="1" w:styleId="ae">
    <w:name w:val="Основной текст с отступом Знак"/>
    <w:basedOn w:val="a3"/>
    <w:link w:val="ad"/>
    <w:rsid w:val="00366AE5"/>
    <w:rPr>
      <w:rFonts w:eastAsiaTheme="minorHAnsi"/>
      <w:lang w:eastAsia="en-US"/>
    </w:rPr>
  </w:style>
  <w:style w:type="paragraph" w:styleId="af">
    <w:name w:val="Body Text"/>
    <w:basedOn w:val="a2"/>
    <w:link w:val="af0"/>
    <w:rsid w:val="00366AE5"/>
    <w:rPr>
      <w:rFonts w:eastAsiaTheme="minorHAnsi"/>
      <w:lang w:eastAsia="en-US"/>
    </w:rPr>
  </w:style>
  <w:style w:type="character" w:customStyle="1" w:styleId="af0">
    <w:name w:val="Основной текст Знак"/>
    <w:basedOn w:val="a3"/>
    <w:link w:val="af"/>
    <w:rsid w:val="00366AE5"/>
    <w:rPr>
      <w:rFonts w:eastAsiaTheme="minorHAnsi"/>
      <w:lang w:eastAsia="en-US"/>
    </w:rPr>
  </w:style>
  <w:style w:type="character" w:customStyle="1" w:styleId="ab">
    <w:name w:val="Маркированный список Знак"/>
    <w:aliases w:val=" Знак Знак,Знак Знак1"/>
    <w:link w:val="a0"/>
    <w:rsid w:val="00366AE5"/>
    <w:rPr>
      <w:rFonts w:eastAsiaTheme="minorHAnsi"/>
      <w:lang w:eastAsia="en-US"/>
    </w:rPr>
  </w:style>
  <w:style w:type="paragraph" w:styleId="a">
    <w:name w:val="List Number"/>
    <w:aliases w:val="Нумерованный список Знак Знак Знак,Нумерованный список Знак Знак Знак Знак Знак Знак Знак Знак,Нумерованный список Знак,Нумерованный список Знак Знак"/>
    <w:link w:val="12"/>
    <w:rsid w:val="00366AE5"/>
    <w:pPr>
      <w:numPr>
        <w:numId w:val="6"/>
      </w:numPr>
      <w:spacing w:after="0" w:line="240" w:lineRule="auto"/>
    </w:pPr>
    <w:rPr>
      <w:rFonts w:ascii="Times New Roman" w:eastAsia="Times New Roman" w:hAnsi="Times New Roman" w:cs="Times New Roman"/>
      <w:sz w:val="24"/>
      <w:szCs w:val="20"/>
    </w:rPr>
  </w:style>
  <w:style w:type="character" w:customStyle="1" w:styleId="12">
    <w:name w:val="Нумерованный список Знак1"/>
    <w:aliases w:val="Нумерованный список Знак Знак Знак Знак,Нумерованный список Знак Знак Знак Знак Знак Знак Знак Знак Знак,Нумерованный список Знак Знак1,Нумерованный список Знак Знак Знак2"/>
    <w:link w:val="a"/>
    <w:rsid w:val="00366AE5"/>
    <w:rPr>
      <w:rFonts w:ascii="Times New Roman" w:eastAsia="Times New Roman" w:hAnsi="Times New Roman" w:cs="Times New Roman"/>
      <w:sz w:val="24"/>
      <w:szCs w:val="20"/>
    </w:rPr>
  </w:style>
  <w:style w:type="paragraph" w:styleId="31">
    <w:name w:val="Body Text Indent 3"/>
    <w:basedOn w:val="a2"/>
    <w:link w:val="32"/>
    <w:rsid w:val="00366AE5"/>
    <w:pPr>
      <w:spacing w:line="360" w:lineRule="auto"/>
      <w:ind w:left="851" w:firstLine="49"/>
    </w:pPr>
    <w:rPr>
      <w:rFonts w:eastAsiaTheme="minorHAnsi"/>
      <w:lang w:eastAsia="en-US"/>
    </w:rPr>
  </w:style>
  <w:style w:type="character" w:customStyle="1" w:styleId="32">
    <w:name w:val="Основной текст с отступом 3 Знак"/>
    <w:basedOn w:val="a3"/>
    <w:link w:val="31"/>
    <w:rsid w:val="00366AE5"/>
    <w:rPr>
      <w:rFonts w:eastAsiaTheme="minorHAnsi"/>
      <w:lang w:eastAsia="en-US"/>
    </w:rPr>
  </w:style>
  <w:style w:type="paragraph" w:customStyle="1" w:styleId="2">
    <w:name w:val="Маркированный список уровень 2"/>
    <w:basedOn w:val="a2"/>
    <w:rsid w:val="00366AE5"/>
    <w:pPr>
      <w:numPr>
        <w:numId w:val="3"/>
      </w:numPr>
    </w:pPr>
    <w:rPr>
      <w:rFonts w:eastAsiaTheme="minorHAnsi"/>
      <w:lang w:eastAsia="en-US"/>
    </w:rPr>
  </w:style>
  <w:style w:type="paragraph" w:customStyle="1" w:styleId="21">
    <w:name w:val="Нумерованный список уровень 2"/>
    <w:link w:val="27"/>
    <w:rsid w:val="00366AE5"/>
    <w:pPr>
      <w:numPr>
        <w:numId w:val="4"/>
      </w:numPr>
      <w:spacing w:after="0" w:line="240" w:lineRule="auto"/>
    </w:pPr>
    <w:rPr>
      <w:rFonts w:ascii="Times New Roman" w:eastAsia="Times New Roman" w:hAnsi="Times New Roman" w:cs="Times New Roman"/>
      <w:sz w:val="24"/>
      <w:szCs w:val="20"/>
    </w:rPr>
  </w:style>
  <w:style w:type="character" w:customStyle="1" w:styleId="27">
    <w:name w:val="Нумерованный список уровень 2 Знак"/>
    <w:link w:val="21"/>
    <w:rsid w:val="00366AE5"/>
    <w:rPr>
      <w:rFonts w:ascii="Times New Roman" w:eastAsia="Times New Roman" w:hAnsi="Times New Roman" w:cs="Times New Roman"/>
      <w:sz w:val="24"/>
      <w:szCs w:val="20"/>
    </w:rPr>
  </w:style>
  <w:style w:type="paragraph" w:customStyle="1" w:styleId="28">
    <w:name w:val="Обычный уровень 2 Знак"/>
    <w:basedOn w:val="a2"/>
    <w:link w:val="29"/>
    <w:rsid w:val="00366AE5"/>
    <w:pPr>
      <w:ind w:left="720"/>
    </w:pPr>
    <w:rPr>
      <w:rFonts w:eastAsiaTheme="minorHAnsi"/>
      <w:lang w:val="en-US" w:eastAsia="en-US"/>
    </w:rPr>
  </w:style>
  <w:style w:type="character" w:customStyle="1" w:styleId="29">
    <w:name w:val="Обычный уровень 2 Знак Знак"/>
    <w:link w:val="28"/>
    <w:rsid w:val="00366AE5"/>
    <w:rPr>
      <w:rFonts w:eastAsiaTheme="minorHAnsi"/>
      <w:lang w:val="en-US" w:eastAsia="en-US"/>
    </w:rPr>
  </w:style>
  <w:style w:type="paragraph" w:customStyle="1" w:styleId="33">
    <w:name w:val="Обычный уровень 3"/>
    <w:basedOn w:val="a2"/>
    <w:rsid w:val="00366AE5"/>
    <w:pPr>
      <w:ind w:left="1080"/>
    </w:pPr>
    <w:rPr>
      <w:rFonts w:eastAsiaTheme="minorHAnsi"/>
      <w:lang w:val="en-US" w:eastAsia="en-US"/>
    </w:rPr>
  </w:style>
  <w:style w:type="paragraph" w:customStyle="1" w:styleId="af1">
    <w:name w:val="Заголовок вспомогательный"/>
    <w:basedOn w:val="a2"/>
    <w:next w:val="a2"/>
    <w:rsid w:val="00366AE5"/>
    <w:rPr>
      <w:rFonts w:ascii="Arial" w:eastAsiaTheme="minorHAnsi" w:hAnsi="Arial"/>
      <w:b/>
      <w:sz w:val="32"/>
      <w:lang w:eastAsia="en-US"/>
    </w:rPr>
  </w:style>
  <w:style w:type="paragraph" w:customStyle="1" w:styleId="af2">
    <w:name w:val="Название документа"/>
    <w:basedOn w:val="a2"/>
    <w:next w:val="a2"/>
    <w:rsid w:val="00366AE5"/>
    <w:pPr>
      <w:spacing w:before="480" w:after="480"/>
    </w:pPr>
    <w:rPr>
      <w:rFonts w:ascii="Arial" w:eastAsiaTheme="minorHAnsi" w:hAnsi="Arial"/>
      <w:b/>
      <w:color w:val="808080"/>
      <w:sz w:val="72"/>
      <w:lang w:eastAsia="en-US"/>
    </w:rPr>
  </w:style>
  <w:style w:type="paragraph" w:customStyle="1" w:styleId="af3">
    <w:name w:val="Тип документа"/>
    <w:basedOn w:val="a2"/>
    <w:next w:val="a2"/>
    <w:rsid w:val="00366AE5"/>
    <w:pPr>
      <w:spacing w:before="360" w:after="360"/>
    </w:pPr>
    <w:rPr>
      <w:rFonts w:ascii="Arial" w:eastAsiaTheme="minorHAnsi" w:hAnsi="Arial"/>
      <w:b/>
      <w:color w:val="808080"/>
      <w:sz w:val="52"/>
      <w:lang w:eastAsia="en-US"/>
    </w:rPr>
  </w:style>
  <w:style w:type="paragraph" w:styleId="2a">
    <w:name w:val="toc 2"/>
    <w:basedOn w:val="a2"/>
    <w:next w:val="a2"/>
    <w:autoRedefine/>
    <w:uiPriority w:val="39"/>
    <w:rsid w:val="00366AE5"/>
    <w:pPr>
      <w:ind w:left="240"/>
    </w:pPr>
    <w:rPr>
      <w:rFonts w:eastAsiaTheme="minorHAnsi"/>
      <w:smallCaps/>
      <w:lang w:eastAsia="en-US"/>
    </w:rPr>
  </w:style>
  <w:style w:type="paragraph" w:styleId="13">
    <w:name w:val="toc 1"/>
    <w:basedOn w:val="a2"/>
    <w:next w:val="a2"/>
    <w:autoRedefine/>
    <w:uiPriority w:val="39"/>
    <w:rsid w:val="007A30A2"/>
    <w:pPr>
      <w:tabs>
        <w:tab w:val="left" w:pos="482"/>
        <w:tab w:val="right" w:leader="dot" w:pos="10337"/>
      </w:tabs>
      <w:spacing w:before="120" w:after="120" w:line="360" w:lineRule="auto"/>
      <w:jc w:val="both"/>
    </w:pPr>
    <w:rPr>
      <w:rFonts w:ascii="Times New Roman" w:eastAsiaTheme="minorHAnsi" w:hAnsi="Times New Roman"/>
      <w:b/>
      <w:bCs/>
      <w:caps/>
      <w:sz w:val="28"/>
      <w:lang w:eastAsia="en-US"/>
    </w:rPr>
  </w:style>
  <w:style w:type="paragraph" w:styleId="34">
    <w:name w:val="toc 3"/>
    <w:basedOn w:val="a2"/>
    <w:next w:val="a2"/>
    <w:autoRedefine/>
    <w:uiPriority w:val="39"/>
    <w:rsid w:val="00D11A83"/>
    <w:pPr>
      <w:tabs>
        <w:tab w:val="left" w:pos="1440"/>
        <w:tab w:val="right" w:leader="dot" w:pos="10337"/>
      </w:tabs>
      <w:spacing w:after="120" w:line="240" w:lineRule="auto"/>
      <w:ind w:left="482"/>
    </w:pPr>
    <w:rPr>
      <w:rFonts w:eastAsiaTheme="minorHAnsi"/>
      <w:i/>
      <w:iCs/>
      <w:lang w:eastAsia="en-US"/>
    </w:rPr>
  </w:style>
  <w:style w:type="paragraph" w:styleId="af4">
    <w:name w:val="header"/>
    <w:basedOn w:val="a2"/>
    <w:link w:val="af5"/>
    <w:rsid w:val="00366AE5"/>
    <w:pPr>
      <w:tabs>
        <w:tab w:val="center" w:pos="4677"/>
        <w:tab w:val="right" w:pos="9355"/>
      </w:tabs>
    </w:pPr>
    <w:rPr>
      <w:rFonts w:eastAsiaTheme="minorHAnsi"/>
      <w:lang w:eastAsia="en-US"/>
    </w:rPr>
  </w:style>
  <w:style w:type="character" w:customStyle="1" w:styleId="af5">
    <w:name w:val="Верхний колонтитул Знак"/>
    <w:basedOn w:val="a3"/>
    <w:link w:val="af4"/>
    <w:rsid w:val="00366AE5"/>
    <w:rPr>
      <w:rFonts w:eastAsiaTheme="minorHAnsi"/>
      <w:lang w:eastAsia="en-US"/>
    </w:rPr>
  </w:style>
  <w:style w:type="paragraph" w:styleId="af6">
    <w:name w:val="footer"/>
    <w:basedOn w:val="a2"/>
    <w:link w:val="af7"/>
    <w:uiPriority w:val="99"/>
    <w:rsid w:val="00366AE5"/>
    <w:pPr>
      <w:tabs>
        <w:tab w:val="center" w:pos="4677"/>
        <w:tab w:val="right" w:pos="9355"/>
      </w:tabs>
    </w:pPr>
    <w:rPr>
      <w:rFonts w:eastAsiaTheme="minorHAnsi"/>
      <w:lang w:eastAsia="en-US"/>
    </w:rPr>
  </w:style>
  <w:style w:type="character" w:customStyle="1" w:styleId="af7">
    <w:name w:val="Нижний колонтитул Знак"/>
    <w:basedOn w:val="a3"/>
    <w:link w:val="af6"/>
    <w:uiPriority w:val="99"/>
    <w:rsid w:val="00366AE5"/>
    <w:rPr>
      <w:rFonts w:eastAsiaTheme="minorHAnsi"/>
      <w:lang w:eastAsia="en-US"/>
    </w:rPr>
  </w:style>
  <w:style w:type="character" w:styleId="af8">
    <w:name w:val="page number"/>
    <w:basedOn w:val="a3"/>
    <w:rsid w:val="00366AE5"/>
  </w:style>
  <w:style w:type="character" w:styleId="af9">
    <w:name w:val="Hyperlink"/>
    <w:uiPriority w:val="99"/>
    <w:rsid w:val="00366AE5"/>
    <w:rPr>
      <w:color w:val="0000FF"/>
      <w:u w:val="single"/>
    </w:rPr>
  </w:style>
  <w:style w:type="paragraph" w:customStyle="1" w:styleId="-">
    <w:name w:val="Таблица - заголовок"/>
    <w:basedOn w:val="a2"/>
    <w:next w:val="a2"/>
    <w:rsid w:val="00366AE5"/>
    <w:pPr>
      <w:shd w:val="clear" w:color="auto" w:fill="C0C0C0"/>
    </w:pPr>
    <w:rPr>
      <w:rFonts w:eastAsiaTheme="minorHAnsi"/>
      <w:b/>
      <w:bCs/>
      <w:lang w:val="en-US" w:eastAsia="en-US"/>
    </w:rPr>
  </w:style>
  <w:style w:type="paragraph" w:customStyle="1" w:styleId="-0">
    <w:name w:val="Таблица - обычный"/>
    <w:basedOn w:val="a2"/>
    <w:rsid w:val="00366AE5"/>
    <w:rPr>
      <w:rFonts w:eastAsiaTheme="minorHAnsi"/>
      <w:lang w:eastAsia="en-US"/>
    </w:rPr>
  </w:style>
  <w:style w:type="paragraph" w:customStyle="1" w:styleId="-1">
    <w:name w:val="Примечание - заголовок"/>
    <w:basedOn w:val="a2"/>
    <w:next w:val="-2"/>
    <w:rsid w:val="00366AE5"/>
    <w:pPr>
      <w:shd w:val="clear" w:color="auto" w:fill="808080"/>
      <w:ind w:left="1134"/>
    </w:pPr>
    <w:rPr>
      <w:rFonts w:eastAsiaTheme="minorHAnsi"/>
      <w:lang w:eastAsia="en-US"/>
    </w:rPr>
  </w:style>
  <w:style w:type="paragraph" w:customStyle="1" w:styleId="-2">
    <w:name w:val="Примечание - текст"/>
    <w:basedOn w:val="a2"/>
    <w:next w:val="a2"/>
    <w:link w:val="-3"/>
    <w:rsid w:val="00366AE5"/>
    <w:pPr>
      <w:shd w:val="clear" w:color="auto" w:fill="C0C0C0"/>
      <w:ind w:left="1134"/>
    </w:pPr>
    <w:rPr>
      <w:rFonts w:eastAsiaTheme="minorHAnsi"/>
      <w:lang w:eastAsia="en-US"/>
    </w:rPr>
  </w:style>
  <w:style w:type="character" w:customStyle="1" w:styleId="-3">
    <w:name w:val="Примечание - текст Знак"/>
    <w:link w:val="-2"/>
    <w:rsid w:val="00366AE5"/>
    <w:rPr>
      <w:rFonts w:eastAsiaTheme="minorHAnsi"/>
      <w:shd w:val="clear" w:color="auto" w:fill="C0C0C0"/>
      <w:lang w:eastAsia="en-US"/>
    </w:rPr>
  </w:style>
  <w:style w:type="character" w:styleId="afa">
    <w:name w:val="FollowedHyperlink"/>
    <w:rsid w:val="00366AE5"/>
    <w:rPr>
      <w:color w:val="800080"/>
      <w:u w:val="single"/>
    </w:rPr>
  </w:style>
  <w:style w:type="paragraph" w:styleId="HTML">
    <w:name w:val="HTML Preformatted"/>
    <w:basedOn w:val="a2"/>
    <w:link w:val="HTML0"/>
    <w:rsid w:val="00366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en-US"/>
    </w:rPr>
  </w:style>
  <w:style w:type="character" w:customStyle="1" w:styleId="HTML0">
    <w:name w:val="Стандартный HTML Знак"/>
    <w:basedOn w:val="a3"/>
    <w:link w:val="HTML"/>
    <w:rsid w:val="00366AE5"/>
    <w:rPr>
      <w:rFonts w:ascii="Arial Unicode MS" w:eastAsia="Arial Unicode MS" w:hAnsi="Arial Unicode MS" w:cs="Arial Unicode MS"/>
      <w:sz w:val="20"/>
      <w:szCs w:val="20"/>
      <w:lang w:eastAsia="en-US"/>
    </w:rPr>
  </w:style>
  <w:style w:type="paragraph" w:styleId="35">
    <w:name w:val="Body Text 3"/>
    <w:basedOn w:val="a2"/>
    <w:link w:val="36"/>
    <w:rsid w:val="00366AE5"/>
    <w:rPr>
      <w:rFonts w:eastAsiaTheme="minorHAnsi"/>
      <w:i/>
      <w:iCs/>
      <w:lang w:eastAsia="en-US"/>
    </w:rPr>
  </w:style>
  <w:style w:type="character" w:customStyle="1" w:styleId="36">
    <w:name w:val="Основной текст 3 Знак"/>
    <w:basedOn w:val="a3"/>
    <w:link w:val="35"/>
    <w:rsid w:val="00366AE5"/>
    <w:rPr>
      <w:rFonts w:eastAsiaTheme="minorHAnsi"/>
      <w:i/>
      <w:iCs/>
      <w:lang w:eastAsia="en-US"/>
    </w:rPr>
  </w:style>
  <w:style w:type="paragraph" w:customStyle="1" w:styleId="14">
    <w:name w:val="заголовок 1"/>
    <w:basedOn w:val="a2"/>
    <w:next w:val="a2"/>
    <w:rsid w:val="00366AE5"/>
    <w:pPr>
      <w:keepNext/>
      <w:autoSpaceDE w:val="0"/>
      <w:autoSpaceDN w:val="0"/>
      <w:ind w:left="-108" w:right="-108"/>
      <w:jc w:val="center"/>
    </w:pPr>
    <w:rPr>
      <w:rFonts w:eastAsiaTheme="minorHAnsi"/>
      <w:b/>
      <w:bCs/>
      <w:color w:val="000000"/>
      <w:lang w:eastAsia="en-US"/>
    </w:rPr>
  </w:style>
  <w:style w:type="paragraph" w:customStyle="1" w:styleId="a1">
    <w:name w:val="Маркированный список для таблицы"/>
    <w:basedOn w:val="a2"/>
    <w:autoRedefine/>
    <w:rsid w:val="00366AE5"/>
    <w:pPr>
      <w:numPr>
        <w:numId w:val="5"/>
      </w:numPr>
      <w:tabs>
        <w:tab w:val="left" w:pos="284"/>
      </w:tabs>
    </w:pPr>
    <w:rPr>
      <w:rFonts w:eastAsiaTheme="minorHAnsi"/>
      <w:lang w:val="en-US" w:eastAsia="en-US"/>
    </w:rPr>
  </w:style>
  <w:style w:type="table" w:styleId="afb">
    <w:name w:val="Table Grid"/>
    <w:basedOn w:val="a4"/>
    <w:rsid w:val="00366AE5"/>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2"/>
    <w:rsid w:val="00366AE5"/>
    <w:pPr>
      <w:spacing w:before="100" w:beforeAutospacing="1" w:after="100" w:afterAutospacing="1"/>
    </w:pPr>
    <w:rPr>
      <w:rFonts w:eastAsiaTheme="minorHAnsi"/>
      <w:lang w:eastAsia="en-US"/>
    </w:rPr>
  </w:style>
  <w:style w:type="paragraph" w:customStyle="1" w:styleId="2b">
    <w:name w:val="Маркированный список уровень 2 Знак Знак"/>
    <w:basedOn w:val="a2"/>
    <w:link w:val="2c"/>
    <w:rsid w:val="00366AE5"/>
    <w:pPr>
      <w:tabs>
        <w:tab w:val="num" w:pos="1080"/>
      </w:tabs>
      <w:ind w:left="1080" w:hanging="360"/>
    </w:pPr>
    <w:rPr>
      <w:rFonts w:eastAsiaTheme="minorHAnsi"/>
      <w:lang w:eastAsia="en-US"/>
    </w:rPr>
  </w:style>
  <w:style w:type="character" w:customStyle="1" w:styleId="2c">
    <w:name w:val="Маркированный список уровень 2 Знак Знак Знак"/>
    <w:link w:val="2b"/>
    <w:rsid w:val="00366AE5"/>
    <w:rPr>
      <w:rFonts w:eastAsiaTheme="minorHAnsi"/>
      <w:lang w:eastAsia="en-US"/>
    </w:rPr>
  </w:style>
  <w:style w:type="paragraph" w:customStyle="1" w:styleId="2d">
    <w:name w:val="Маркированный список уровень 2 Знак"/>
    <w:basedOn w:val="a2"/>
    <w:rsid w:val="00366AE5"/>
    <w:pPr>
      <w:tabs>
        <w:tab w:val="num" w:pos="720"/>
      </w:tabs>
      <w:ind w:left="720" w:hanging="360"/>
    </w:pPr>
    <w:rPr>
      <w:rFonts w:eastAsiaTheme="minorHAnsi"/>
      <w:lang w:eastAsia="en-US"/>
    </w:rPr>
  </w:style>
  <w:style w:type="character" w:customStyle="1" w:styleId="210">
    <w:name w:val="Маркированный список уровень 2 Знак1"/>
    <w:rsid w:val="00366AE5"/>
    <w:rPr>
      <w:sz w:val="24"/>
      <w:szCs w:val="24"/>
      <w:lang w:val="ru-RU" w:eastAsia="ru-RU" w:bidi="ar-SA"/>
    </w:rPr>
  </w:style>
  <w:style w:type="paragraph" w:styleId="41">
    <w:name w:val="toc 4"/>
    <w:basedOn w:val="a2"/>
    <w:next w:val="a2"/>
    <w:autoRedefine/>
    <w:uiPriority w:val="39"/>
    <w:rsid w:val="00366AE5"/>
    <w:pPr>
      <w:ind w:left="720"/>
    </w:pPr>
    <w:rPr>
      <w:rFonts w:eastAsiaTheme="minorHAnsi"/>
      <w:lang w:eastAsia="en-US"/>
    </w:rPr>
  </w:style>
  <w:style w:type="paragraph" w:styleId="71">
    <w:name w:val="toc 7"/>
    <w:basedOn w:val="a2"/>
    <w:next w:val="a2"/>
    <w:autoRedefine/>
    <w:uiPriority w:val="39"/>
    <w:rsid w:val="00366AE5"/>
    <w:pPr>
      <w:ind w:left="1440"/>
    </w:pPr>
    <w:rPr>
      <w:rFonts w:eastAsiaTheme="minorHAnsi"/>
      <w:szCs w:val="21"/>
      <w:lang w:eastAsia="en-US"/>
    </w:rPr>
  </w:style>
  <w:style w:type="paragraph" w:styleId="15">
    <w:name w:val="index 1"/>
    <w:basedOn w:val="a2"/>
    <w:next w:val="a2"/>
    <w:autoRedefine/>
    <w:uiPriority w:val="99"/>
    <w:semiHidden/>
    <w:rsid w:val="00366AE5"/>
    <w:pPr>
      <w:ind w:left="240" w:hanging="240"/>
    </w:pPr>
    <w:rPr>
      <w:rFonts w:eastAsiaTheme="minorHAnsi"/>
      <w:sz w:val="18"/>
      <w:szCs w:val="18"/>
      <w:lang w:eastAsia="en-US"/>
    </w:rPr>
  </w:style>
  <w:style w:type="paragraph" w:styleId="2e">
    <w:name w:val="index 2"/>
    <w:basedOn w:val="a2"/>
    <w:next w:val="a2"/>
    <w:autoRedefine/>
    <w:uiPriority w:val="99"/>
    <w:rsid w:val="00366AE5"/>
    <w:pPr>
      <w:ind w:left="480" w:hanging="240"/>
    </w:pPr>
    <w:rPr>
      <w:rFonts w:eastAsiaTheme="minorHAnsi"/>
      <w:sz w:val="18"/>
      <w:szCs w:val="18"/>
      <w:lang w:eastAsia="en-US"/>
    </w:rPr>
  </w:style>
  <w:style w:type="paragraph" w:styleId="91">
    <w:name w:val="index 9"/>
    <w:basedOn w:val="a2"/>
    <w:next w:val="a2"/>
    <w:autoRedefine/>
    <w:semiHidden/>
    <w:rsid w:val="00366AE5"/>
    <w:pPr>
      <w:ind w:left="2160" w:hanging="240"/>
    </w:pPr>
    <w:rPr>
      <w:rFonts w:eastAsiaTheme="minorHAnsi"/>
      <w:sz w:val="18"/>
      <w:szCs w:val="18"/>
      <w:lang w:eastAsia="en-US"/>
    </w:rPr>
  </w:style>
  <w:style w:type="paragraph" w:styleId="afd">
    <w:name w:val="index heading"/>
    <w:basedOn w:val="a2"/>
    <w:next w:val="15"/>
    <w:uiPriority w:val="99"/>
    <w:semiHidden/>
    <w:rsid w:val="00366AE5"/>
    <w:pPr>
      <w:spacing w:before="240"/>
      <w:jc w:val="center"/>
    </w:pPr>
    <w:rPr>
      <w:rFonts w:eastAsiaTheme="minorHAnsi"/>
      <w:b/>
      <w:bCs/>
      <w:sz w:val="26"/>
      <w:szCs w:val="26"/>
      <w:lang w:eastAsia="en-US"/>
    </w:rPr>
  </w:style>
  <w:style w:type="paragraph" w:customStyle="1" w:styleId="37">
    <w:name w:val="Обычный уровень 3 Знак"/>
    <w:basedOn w:val="a2"/>
    <w:link w:val="38"/>
    <w:rsid w:val="00366AE5"/>
    <w:pPr>
      <w:ind w:left="1080"/>
    </w:pPr>
    <w:rPr>
      <w:rFonts w:eastAsiaTheme="minorHAnsi"/>
      <w:lang w:val="en-US" w:eastAsia="en-US"/>
    </w:rPr>
  </w:style>
  <w:style w:type="character" w:customStyle="1" w:styleId="38">
    <w:name w:val="Обычный уровень 3 Знак Знак"/>
    <w:link w:val="37"/>
    <w:rsid w:val="00366AE5"/>
    <w:rPr>
      <w:rFonts w:eastAsiaTheme="minorHAnsi"/>
      <w:lang w:val="en-US" w:eastAsia="en-US"/>
    </w:rPr>
  </w:style>
  <w:style w:type="paragraph" w:customStyle="1" w:styleId="2f">
    <w:name w:val="Обычный уровень 2"/>
    <w:basedOn w:val="a2"/>
    <w:rsid w:val="00366AE5"/>
    <w:pPr>
      <w:ind w:left="720"/>
    </w:pPr>
    <w:rPr>
      <w:rFonts w:eastAsiaTheme="minorHAnsi"/>
      <w:lang w:val="en-US" w:eastAsia="en-US"/>
    </w:rPr>
  </w:style>
  <w:style w:type="paragraph" w:styleId="39">
    <w:name w:val="index 3"/>
    <w:basedOn w:val="a2"/>
    <w:next w:val="a2"/>
    <w:autoRedefine/>
    <w:semiHidden/>
    <w:rsid w:val="00366AE5"/>
    <w:pPr>
      <w:ind w:left="720" w:hanging="240"/>
    </w:pPr>
    <w:rPr>
      <w:rFonts w:eastAsiaTheme="minorHAnsi"/>
      <w:sz w:val="18"/>
      <w:szCs w:val="18"/>
      <w:lang w:eastAsia="en-US"/>
    </w:rPr>
  </w:style>
  <w:style w:type="paragraph" w:styleId="42">
    <w:name w:val="index 4"/>
    <w:basedOn w:val="a2"/>
    <w:next w:val="a2"/>
    <w:autoRedefine/>
    <w:semiHidden/>
    <w:rsid w:val="00366AE5"/>
    <w:pPr>
      <w:ind w:left="960" w:hanging="240"/>
    </w:pPr>
    <w:rPr>
      <w:rFonts w:eastAsiaTheme="minorHAnsi"/>
      <w:sz w:val="18"/>
      <w:szCs w:val="18"/>
      <w:lang w:eastAsia="en-US"/>
    </w:rPr>
  </w:style>
  <w:style w:type="paragraph" w:styleId="51">
    <w:name w:val="index 5"/>
    <w:basedOn w:val="a2"/>
    <w:next w:val="a2"/>
    <w:autoRedefine/>
    <w:semiHidden/>
    <w:rsid w:val="00366AE5"/>
    <w:pPr>
      <w:ind w:left="1200" w:hanging="240"/>
    </w:pPr>
    <w:rPr>
      <w:rFonts w:eastAsiaTheme="minorHAnsi"/>
      <w:sz w:val="18"/>
      <w:szCs w:val="18"/>
      <w:lang w:eastAsia="en-US"/>
    </w:rPr>
  </w:style>
  <w:style w:type="paragraph" w:styleId="61">
    <w:name w:val="index 6"/>
    <w:basedOn w:val="a2"/>
    <w:next w:val="a2"/>
    <w:autoRedefine/>
    <w:semiHidden/>
    <w:rsid w:val="00366AE5"/>
    <w:pPr>
      <w:ind w:left="1440" w:hanging="240"/>
    </w:pPr>
    <w:rPr>
      <w:rFonts w:eastAsiaTheme="minorHAnsi"/>
      <w:sz w:val="18"/>
      <w:szCs w:val="18"/>
      <w:lang w:eastAsia="en-US"/>
    </w:rPr>
  </w:style>
  <w:style w:type="paragraph" w:styleId="72">
    <w:name w:val="index 7"/>
    <w:basedOn w:val="a2"/>
    <w:next w:val="a2"/>
    <w:autoRedefine/>
    <w:semiHidden/>
    <w:rsid w:val="00366AE5"/>
    <w:pPr>
      <w:ind w:left="1680" w:hanging="240"/>
    </w:pPr>
    <w:rPr>
      <w:rFonts w:eastAsiaTheme="minorHAnsi"/>
      <w:sz w:val="18"/>
      <w:szCs w:val="18"/>
      <w:lang w:eastAsia="en-US"/>
    </w:rPr>
  </w:style>
  <w:style w:type="paragraph" w:styleId="81">
    <w:name w:val="index 8"/>
    <w:basedOn w:val="a2"/>
    <w:next w:val="a2"/>
    <w:autoRedefine/>
    <w:semiHidden/>
    <w:rsid w:val="00366AE5"/>
    <w:pPr>
      <w:ind w:left="1920" w:hanging="240"/>
    </w:pPr>
    <w:rPr>
      <w:rFonts w:eastAsiaTheme="minorHAnsi"/>
      <w:sz w:val="18"/>
      <w:szCs w:val="18"/>
      <w:lang w:eastAsia="en-US"/>
    </w:rPr>
  </w:style>
  <w:style w:type="paragraph" w:styleId="afe">
    <w:name w:val="annotation subject"/>
    <w:basedOn w:val="a7"/>
    <w:next w:val="a7"/>
    <w:link w:val="aff"/>
    <w:semiHidden/>
    <w:rsid w:val="00366AE5"/>
    <w:rPr>
      <w:b/>
      <w:bCs/>
    </w:rPr>
  </w:style>
  <w:style w:type="character" w:customStyle="1" w:styleId="aff">
    <w:name w:val="Тема примечания Знак"/>
    <w:basedOn w:val="a8"/>
    <w:link w:val="afe"/>
    <w:semiHidden/>
    <w:rsid w:val="00366AE5"/>
    <w:rPr>
      <w:rFonts w:eastAsiaTheme="minorHAnsi"/>
      <w:b/>
      <w:bCs/>
      <w:sz w:val="20"/>
      <w:szCs w:val="20"/>
      <w:lang w:eastAsia="en-US"/>
    </w:rPr>
  </w:style>
  <w:style w:type="paragraph" w:styleId="52">
    <w:name w:val="toc 5"/>
    <w:basedOn w:val="a2"/>
    <w:next w:val="a2"/>
    <w:autoRedefine/>
    <w:uiPriority w:val="39"/>
    <w:rsid w:val="00366AE5"/>
    <w:pPr>
      <w:ind w:left="960"/>
    </w:pPr>
    <w:rPr>
      <w:rFonts w:eastAsiaTheme="minorHAnsi"/>
      <w:lang w:eastAsia="en-US"/>
    </w:rPr>
  </w:style>
  <w:style w:type="character" w:customStyle="1" w:styleId="16">
    <w:name w:val="Знак Знак Знак Знак1"/>
    <w:aliases w:val=" Знак Знак Знак Знак Знак Знак"/>
    <w:rsid w:val="00366AE5"/>
    <w:rPr>
      <w:rFonts w:ascii="Arial" w:hAnsi="Arial" w:cs="Arial"/>
      <w:b/>
      <w:bCs/>
      <w:sz w:val="24"/>
      <w:szCs w:val="26"/>
      <w:lang w:val="ru-RU" w:eastAsia="ru-RU" w:bidi="ar-SA"/>
    </w:rPr>
  </w:style>
  <w:style w:type="character" w:customStyle="1" w:styleId="17">
    <w:name w:val="Нумерованный список Знак Знак Знак1"/>
    <w:aliases w:val="Нумерованный список Знак Знак2,Нумерованный список Знак Знак Знак Знак Знак Знак Знак Знак Знак Знак"/>
    <w:rsid w:val="00366AE5"/>
    <w:rPr>
      <w:sz w:val="24"/>
      <w:lang w:val="ru-RU" w:eastAsia="ru-RU" w:bidi="ar-SA"/>
    </w:rPr>
  </w:style>
  <w:style w:type="paragraph" w:styleId="62">
    <w:name w:val="toc 6"/>
    <w:basedOn w:val="a2"/>
    <w:next w:val="a2"/>
    <w:autoRedefine/>
    <w:uiPriority w:val="39"/>
    <w:rsid w:val="00366AE5"/>
    <w:pPr>
      <w:ind w:left="1200"/>
    </w:pPr>
    <w:rPr>
      <w:rFonts w:eastAsiaTheme="minorHAnsi"/>
      <w:lang w:eastAsia="en-US"/>
    </w:rPr>
  </w:style>
  <w:style w:type="paragraph" w:styleId="82">
    <w:name w:val="toc 8"/>
    <w:basedOn w:val="a2"/>
    <w:next w:val="a2"/>
    <w:autoRedefine/>
    <w:uiPriority w:val="39"/>
    <w:rsid w:val="00366AE5"/>
    <w:pPr>
      <w:ind w:left="1680"/>
    </w:pPr>
    <w:rPr>
      <w:rFonts w:eastAsiaTheme="minorHAnsi"/>
      <w:lang w:eastAsia="en-US"/>
    </w:rPr>
  </w:style>
  <w:style w:type="paragraph" w:styleId="92">
    <w:name w:val="toc 9"/>
    <w:basedOn w:val="a2"/>
    <w:next w:val="a2"/>
    <w:autoRedefine/>
    <w:uiPriority w:val="39"/>
    <w:rsid w:val="00366AE5"/>
    <w:pPr>
      <w:ind w:left="1920"/>
    </w:pPr>
    <w:rPr>
      <w:rFonts w:eastAsiaTheme="minorHAnsi"/>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366AE5"/>
    <w:pPr>
      <w:spacing w:before="100" w:beforeAutospacing="1" w:after="100" w:afterAutospacing="1"/>
    </w:pPr>
    <w:rPr>
      <w:rFonts w:ascii="Tahoma" w:eastAsiaTheme="minorHAnsi" w:hAnsi="Tahoma"/>
      <w:sz w:val="20"/>
      <w:szCs w:val="20"/>
      <w:lang w:val="en-US" w:eastAsia="en-US"/>
    </w:rPr>
  </w:style>
  <w:style w:type="paragraph" w:customStyle="1" w:styleId="TextPrimera">
    <w:name w:val="*TextPrimera"/>
    <w:basedOn w:val="af"/>
    <w:link w:val="TextPrimera0"/>
    <w:rsid w:val="00366AE5"/>
    <w:pPr>
      <w:spacing w:before="240" w:after="240"/>
    </w:pPr>
    <w:rPr>
      <w:rFonts w:cs="Courier New"/>
      <w:color w:val="3333FF"/>
      <w:kern w:val="28"/>
    </w:rPr>
  </w:style>
  <w:style w:type="character" w:customStyle="1" w:styleId="TextPrimera0">
    <w:name w:val="*TextPrimera Знак Знак"/>
    <w:link w:val="TextPrimera"/>
    <w:rsid w:val="00366AE5"/>
    <w:rPr>
      <w:rFonts w:eastAsiaTheme="minorHAnsi" w:cs="Courier New"/>
      <w:color w:val="3333FF"/>
      <w:kern w:val="28"/>
      <w:lang w:eastAsia="en-US"/>
    </w:rPr>
  </w:style>
  <w:style w:type="paragraph" w:customStyle="1" w:styleId="Primer">
    <w:name w:val="*Primer"/>
    <w:basedOn w:val="a2"/>
    <w:rsid w:val="00366AE5"/>
    <w:pPr>
      <w:spacing w:before="60" w:after="60"/>
    </w:pPr>
    <w:rPr>
      <w:rFonts w:eastAsiaTheme="minorHAnsi"/>
      <w:b/>
      <w:color w:val="3333FF"/>
      <w:sz w:val="64"/>
      <w:szCs w:val="64"/>
      <w:lang w:eastAsia="en-US"/>
    </w:rPr>
  </w:style>
  <w:style w:type="paragraph" w:styleId="aff0">
    <w:name w:val="caption"/>
    <w:basedOn w:val="a2"/>
    <w:next w:val="a2"/>
    <w:qFormat/>
    <w:rsid w:val="00366AE5"/>
    <w:pPr>
      <w:spacing w:before="60" w:after="60"/>
      <w:ind w:firstLine="357"/>
      <w:jc w:val="center"/>
    </w:pPr>
    <w:rPr>
      <w:rFonts w:eastAsiaTheme="minorHAnsi"/>
      <w:bCs/>
      <w:i/>
      <w:szCs w:val="20"/>
      <w:lang w:eastAsia="en-US"/>
    </w:rPr>
  </w:style>
  <w:style w:type="paragraph" w:customStyle="1" w:styleId="SpisokNumer1">
    <w:name w:val="*SpisokNumer1"/>
    <w:basedOn w:val="a2"/>
    <w:link w:val="SpisokNumer10"/>
    <w:rsid w:val="00366AE5"/>
    <w:pPr>
      <w:numPr>
        <w:numId w:val="7"/>
      </w:numPr>
      <w:spacing w:before="60" w:after="60"/>
      <w:jc w:val="both"/>
    </w:pPr>
    <w:rPr>
      <w:rFonts w:eastAsiaTheme="minorHAnsi"/>
      <w:lang w:eastAsia="en-US"/>
    </w:rPr>
  </w:style>
  <w:style w:type="character" w:customStyle="1" w:styleId="SpisokNumer10">
    <w:name w:val="*SpisokNumer1 Знак"/>
    <w:link w:val="SpisokNumer1"/>
    <w:rsid w:val="00366AE5"/>
    <w:rPr>
      <w:rFonts w:eastAsiaTheme="minorHAnsi"/>
      <w:lang w:eastAsia="en-US"/>
    </w:rPr>
  </w:style>
  <w:style w:type="paragraph" w:styleId="aff1">
    <w:name w:val="List Paragraph"/>
    <w:aliases w:val="Маркеры"/>
    <w:basedOn w:val="a2"/>
    <w:link w:val="aff2"/>
    <w:uiPriority w:val="34"/>
    <w:qFormat/>
    <w:rsid w:val="00366AE5"/>
    <w:pPr>
      <w:ind w:left="720"/>
      <w:contextualSpacing/>
    </w:pPr>
    <w:rPr>
      <w:rFonts w:eastAsiaTheme="minorHAnsi"/>
      <w:lang w:eastAsia="en-US"/>
    </w:rPr>
  </w:style>
  <w:style w:type="paragraph" w:customStyle="1" w:styleId="Titul1">
    <w:name w:val="*Titul1"/>
    <w:basedOn w:val="a2"/>
    <w:rsid w:val="00173262"/>
    <w:pPr>
      <w:spacing w:before="60" w:after="60" w:line="240" w:lineRule="auto"/>
      <w:ind w:firstLine="357"/>
      <w:jc w:val="center"/>
    </w:pPr>
    <w:rPr>
      <w:rFonts w:ascii="Times New Roman" w:eastAsia="Times New Roman" w:hAnsi="Times New Roman" w:cs="Times New Roman"/>
      <w:b/>
      <w:sz w:val="40"/>
      <w:szCs w:val="28"/>
    </w:rPr>
  </w:style>
  <w:style w:type="paragraph" w:customStyle="1" w:styleId="Titul2">
    <w:name w:val="*Titul2"/>
    <w:basedOn w:val="a2"/>
    <w:next w:val="Titul1"/>
    <w:rsid w:val="00173262"/>
    <w:pPr>
      <w:spacing w:before="60" w:after="60" w:line="240" w:lineRule="auto"/>
      <w:ind w:firstLine="357"/>
      <w:jc w:val="center"/>
    </w:pPr>
    <w:rPr>
      <w:rFonts w:ascii="Times New Roman" w:eastAsia="Times New Roman" w:hAnsi="Times New Roman" w:cs="Times New Roman"/>
      <w:b/>
      <w:caps/>
      <w:sz w:val="36"/>
      <w:szCs w:val="36"/>
    </w:rPr>
  </w:style>
  <w:style w:type="paragraph" w:customStyle="1" w:styleId="aff3">
    <w:name w:val="_Основной с красной строки"/>
    <w:basedOn w:val="a2"/>
    <w:link w:val="aff4"/>
    <w:qFormat/>
    <w:rsid w:val="007935DD"/>
    <w:pPr>
      <w:spacing w:after="0" w:line="360" w:lineRule="exact"/>
      <w:ind w:firstLine="709"/>
      <w:jc w:val="both"/>
    </w:pPr>
    <w:rPr>
      <w:rFonts w:ascii="Times New Roman" w:eastAsia="Times New Roman" w:hAnsi="Times New Roman" w:cs="Times New Roman"/>
      <w:sz w:val="24"/>
      <w:szCs w:val="24"/>
    </w:rPr>
  </w:style>
  <w:style w:type="paragraph" w:customStyle="1" w:styleId="10">
    <w:name w:val="_Маркированный список уровня 1"/>
    <w:basedOn w:val="a2"/>
    <w:link w:val="18"/>
    <w:qFormat/>
    <w:rsid w:val="007935DD"/>
    <w:pPr>
      <w:widowControl w:val="0"/>
      <w:numPr>
        <w:numId w:val="8"/>
      </w:numPr>
      <w:tabs>
        <w:tab w:val="left" w:pos="1134"/>
      </w:tabs>
      <w:autoSpaceDN w:val="0"/>
      <w:adjustRightInd w:val="0"/>
      <w:spacing w:after="60" w:line="360" w:lineRule="atLeast"/>
      <w:jc w:val="both"/>
      <w:textAlignment w:val="baseline"/>
    </w:pPr>
    <w:rPr>
      <w:rFonts w:ascii="Times New Roman" w:eastAsia="Times New Roman" w:hAnsi="Times New Roman" w:cs="Times New Roman"/>
      <w:sz w:val="24"/>
      <w:szCs w:val="24"/>
    </w:rPr>
  </w:style>
  <w:style w:type="character" w:customStyle="1" w:styleId="aff4">
    <w:name w:val="_Основной с красной строки Знак"/>
    <w:link w:val="aff3"/>
    <w:rsid w:val="007935DD"/>
    <w:rPr>
      <w:rFonts w:ascii="Times New Roman" w:eastAsia="Times New Roman" w:hAnsi="Times New Roman" w:cs="Times New Roman"/>
      <w:sz w:val="24"/>
      <w:szCs w:val="24"/>
    </w:rPr>
  </w:style>
  <w:style w:type="character" w:customStyle="1" w:styleId="18">
    <w:name w:val="_Маркированный список уровня 1 Знак"/>
    <w:link w:val="10"/>
    <w:rsid w:val="007935DD"/>
    <w:rPr>
      <w:rFonts w:ascii="Times New Roman" w:eastAsia="Times New Roman" w:hAnsi="Times New Roman" w:cs="Times New Roman"/>
      <w:sz w:val="24"/>
      <w:szCs w:val="24"/>
    </w:rPr>
  </w:style>
  <w:style w:type="paragraph" w:customStyle="1" w:styleId="000-">
    <w:name w:val="000_Заг-к мал"/>
    <w:basedOn w:val="a2"/>
    <w:link w:val="000-0"/>
    <w:qFormat/>
    <w:rsid w:val="00442820"/>
    <w:pPr>
      <w:spacing w:after="0"/>
      <w:jc w:val="both"/>
    </w:pPr>
    <w:rPr>
      <w:rFonts w:ascii="Times New Roman" w:eastAsia="Times New Roman" w:hAnsi="Times New Roman" w:cs="Times New Roman"/>
      <w:b/>
      <w:sz w:val="24"/>
      <w:szCs w:val="24"/>
    </w:rPr>
  </w:style>
  <w:style w:type="character" w:customStyle="1" w:styleId="000-0">
    <w:name w:val="000_Заг-к мал Знак"/>
    <w:link w:val="000-"/>
    <w:rsid w:val="00442820"/>
    <w:rPr>
      <w:rFonts w:ascii="Times New Roman" w:eastAsia="Times New Roman" w:hAnsi="Times New Roman" w:cs="Times New Roman"/>
      <w:b/>
      <w:sz w:val="24"/>
      <w:szCs w:val="24"/>
    </w:rPr>
  </w:style>
  <w:style w:type="paragraph" w:customStyle="1" w:styleId="000">
    <w:name w:val="000_перечисл"/>
    <w:basedOn w:val="a2"/>
    <w:link w:val="0000"/>
    <w:qFormat/>
    <w:rsid w:val="00B13564"/>
    <w:pPr>
      <w:numPr>
        <w:numId w:val="9"/>
      </w:numPr>
      <w:spacing w:after="0"/>
      <w:jc w:val="both"/>
    </w:pPr>
    <w:rPr>
      <w:rFonts w:ascii="Times New Roman" w:eastAsia="Times New Roman" w:hAnsi="Times New Roman" w:cs="Times New Roman"/>
      <w:sz w:val="24"/>
      <w:szCs w:val="24"/>
    </w:rPr>
  </w:style>
  <w:style w:type="character" w:customStyle="1" w:styleId="0000">
    <w:name w:val="000_перечисл Знак"/>
    <w:link w:val="000"/>
    <w:rsid w:val="00B13564"/>
    <w:rPr>
      <w:rFonts w:ascii="Times New Roman" w:eastAsia="Times New Roman" w:hAnsi="Times New Roman" w:cs="Times New Roman"/>
      <w:sz w:val="24"/>
      <w:szCs w:val="24"/>
    </w:rPr>
  </w:style>
  <w:style w:type="paragraph" w:customStyle="1" w:styleId="aff5">
    <w:name w:val="Абз_стд"/>
    <w:basedOn w:val="a2"/>
    <w:link w:val="aff6"/>
    <w:qFormat/>
    <w:rsid w:val="00763438"/>
    <w:pPr>
      <w:tabs>
        <w:tab w:val="left" w:pos="426"/>
        <w:tab w:val="left" w:pos="567"/>
      </w:tabs>
      <w:spacing w:after="0"/>
      <w:ind w:firstLine="709"/>
      <w:jc w:val="both"/>
    </w:pPr>
    <w:rPr>
      <w:rFonts w:ascii="Times New Roman" w:eastAsia="Times New Roman" w:hAnsi="Times New Roman" w:cs="Times New Roman"/>
      <w:sz w:val="24"/>
      <w:szCs w:val="24"/>
    </w:rPr>
  </w:style>
  <w:style w:type="character" w:customStyle="1" w:styleId="aff6">
    <w:name w:val="Абз_стд Знак"/>
    <w:link w:val="aff5"/>
    <w:rsid w:val="00763438"/>
    <w:rPr>
      <w:rFonts w:ascii="Times New Roman" w:eastAsia="Times New Roman" w:hAnsi="Times New Roman" w:cs="Times New Roman"/>
      <w:sz w:val="24"/>
      <w:szCs w:val="24"/>
    </w:rPr>
  </w:style>
  <w:style w:type="paragraph" w:customStyle="1" w:styleId="TNR1415">
    <w:name w:val="TNR_14_1.5"/>
    <w:basedOn w:val="aff7"/>
    <w:link w:val="TNR14150"/>
    <w:qFormat/>
    <w:rsid w:val="00DC3FDD"/>
    <w:pPr>
      <w:spacing w:line="360" w:lineRule="auto"/>
      <w:ind w:firstLine="709"/>
    </w:pPr>
    <w:rPr>
      <w:rFonts w:ascii="Times New Roman" w:eastAsia="Times New Roman" w:hAnsi="Times New Roman" w:cs="Times New Roman"/>
      <w:sz w:val="28"/>
      <w:szCs w:val="28"/>
    </w:rPr>
  </w:style>
  <w:style w:type="character" w:customStyle="1" w:styleId="TNR14150">
    <w:name w:val="TNR_14_1.5 Знак"/>
    <w:link w:val="TNR1415"/>
    <w:rsid w:val="00DC3FDD"/>
    <w:rPr>
      <w:rFonts w:ascii="Times New Roman" w:eastAsia="Times New Roman" w:hAnsi="Times New Roman" w:cs="Times New Roman"/>
      <w:sz w:val="28"/>
      <w:szCs w:val="28"/>
    </w:rPr>
  </w:style>
  <w:style w:type="paragraph" w:styleId="aff7">
    <w:name w:val="No Spacing"/>
    <w:uiPriority w:val="1"/>
    <w:qFormat/>
    <w:rsid w:val="00DC3FDD"/>
    <w:pPr>
      <w:spacing w:after="0" w:line="240" w:lineRule="auto"/>
    </w:pPr>
  </w:style>
  <w:style w:type="paragraph" w:customStyle="1" w:styleId="120">
    <w:name w:val="Титул 12 в таблице"/>
    <w:qFormat/>
    <w:rsid w:val="00375563"/>
    <w:pPr>
      <w:tabs>
        <w:tab w:val="left" w:pos="142"/>
      </w:tabs>
      <w:spacing w:after="0" w:line="240" w:lineRule="auto"/>
    </w:pPr>
    <w:rPr>
      <w:rFonts w:ascii="Times New Roman" w:eastAsia="Times New Roman" w:hAnsi="Times New Roman" w:cs="Times New Roman"/>
      <w:sz w:val="24"/>
      <w:szCs w:val="24"/>
    </w:rPr>
  </w:style>
  <w:style w:type="character" w:customStyle="1" w:styleId="3a">
    <w:name w:val="Основной текст (3)_"/>
    <w:basedOn w:val="a3"/>
    <w:link w:val="3b"/>
    <w:uiPriority w:val="99"/>
    <w:rsid w:val="00153F71"/>
    <w:rPr>
      <w:rFonts w:ascii="Times New Roman" w:hAnsi="Times New Roman"/>
      <w:sz w:val="23"/>
      <w:szCs w:val="23"/>
      <w:shd w:val="clear" w:color="auto" w:fill="FFFFFF"/>
    </w:rPr>
  </w:style>
  <w:style w:type="paragraph" w:customStyle="1" w:styleId="3b">
    <w:name w:val="Основной текст (3)"/>
    <w:basedOn w:val="a2"/>
    <w:link w:val="3a"/>
    <w:uiPriority w:val="99"/>
    <w:rsid w:val="00153F71"/>
    <w:pPr>
      <w:widowControl w:val="0"/>
      <w:shd w:val="clear" w:color="auto" w:fill="FFFFFF"/>
      <w:spacing w:after="0" w:line="274" w:lineRule="exact"/>
      <w:jc w:val="both"/>
    </w:pPr>
    <w:rPr>
      <w:rFonts w:ascii="Times New Roman" w:hAnsi="Times New Roman"/>
      <w:sz w:val="23"/>
      <w:szCs w:val="23"/>
    </w:rPr>
  </w:style>
  <w:style w:type="paragraph" w:customStyle="1" w:styleId="0001">
    <w:name w:val="000_обычный текст"/>
    <w:basedOn w:val="a2"/>
    <w:link w:val="0002"/>
    <w:rsid w:val="00A805CB"/>
    <w:pPr>
      <w:tabs>
        <w:tab w:val="left" w:pos="426"/>
        <w:tab w:val="left" w:pos="567"/>
      </w:tabs>
      <w:spacing w:after="120"/>
      <w:ind w:firstLine="709"/>
      <w:contextualSpacing/>
      <w:jc w:val="both"/>
    </w:pPr>
    <w:rPr>
      <w:rFonts w:ascii="Times New Roman" w:eastAsia="Times New Roman" w:hAnsi="Times New Roman" w:cs="Times New Roman"/>
      <w:sz w:val="28"/>
      <w:szCs w:val="24"/>
    </w:rPr>
  </w:style>
  <w:style w:type="character" w:customStyle="1" w:styleId="0002">
    <w:name w:val="000_обычный текст Знак"/>
    <w:link w:val="0001"/>
    <w:locked/>
    <w:rsid w:val="00A805CB"/>
    <w:rPr>
      <w:rFonts w:ascii="Times New Roman" w:eastAsia="Times New Roman" w:hAnsi="Times New Roman" w:cs="Times New Roman"/>
      <w:sz w:val="28"/>
      <w:szCs w:val="24"/>
    </w:rPr>
  </w:style>
  <w:style w:type="character" w:customStyle="1" w:styleId="aff2">
    <w:name w:val="Абзац списка Знак"/>
    <w:aliases w:val="Маркеры Знак"/>
    <w:link w:val="aff1"/>
    <w:uiPriority w:val="34"/>
    <w:locked/>
    <w:rsid w:val="00A805CB"/>
    <w:rPr>
      <w:rFonts w:eastAsiaTheme="minorHAnsi"/>
      <w:lang w:eastAsia="en-US"/>
    </w:rPr>
  </w:style>
  <w:style w:type="numbering" w:customStyle="1" w:styleId="112">
    <w:name w:val="Стиль112"/>
    <w:rsid w:val="00A805CB"/>
  </w:style>
  <w:style w:type="paragraph" w:styleId="aff8">
    <w:name w:val="TOC Heading"/>
    <w:basedOn w:val="1"/>
    <w:next w:val="a2"/>
    <w:uiPriority w:val="39"/>
    <w:semiHidden/>
    <w:unhideWhenUsed/>
    <w:qFormat/>
    <w:rsid w:val="000A40EC"/>
    <w:pPr>
      <w:keepLines/>
      <w:numPr>
        <w:numId w:val="0"/>
      </w:numPr>
      <w:spacing w:after="0" w:line="276" w:lineRule="auto"/>
      <w:outlineLvl w:val="9"/>
    </w:pPr>
    <w:rPr>
      <w:rFonts w:asciiTheme="majorHAnsi" w:eastAsiaTheme="majorEastAsia" w:hAnsiTheme="majorHAnsi" w:cstheme="majorBidi"/>
      <w:b w:val="0"/>
      <w:bCs w:val="0"/>
      <w:color w:val="365F91" w:themeColor="accent1" w:themeShade="BF"/>
      <w:kern w:val="0"/>
    </w:rPr>
  </w:style>
  <w:style w:type="paragraph" w:styleId="aff9">
    <w:name w:val="footnote text"/>
    <w:basedOn w:val="a2"/>
    <w:link w:val="affa"/>
    <w:uiPriority w:val="99"/>
    <w:semiHidden/>
    <w:unhideWhenUsed/>
    <w:rsid w:val="00F63783"/>
    <w:pPr>
      <w:spacing w:after="0" w:line="240" w:lineRule="auto"/>
    </w:pPr>
    <w:rPr>
      <w:sz w:val="20"/>
      <w:szCs w:val="20"/>
    </w:rPr>
  </w:style>
  <w:style w:type="character" w:customStyle="1" w:styleId="affa">
    <w:name w:val="Текст сноски Знак"/>
    <w:basedOn w:val="a3"/>
    <w:link w:val="aff9"/>
    <w:uiPriority w:val="99"/>
    <w:semiHidden/>
    <w:rsid w:val="00F63783"/>
    <w:rPr>
      <w:sz w:val="20"/>
      <w:szCs w:val="20"/>
    </w:rPr>
  </w:style>
  <w:style w:type="character" w:styleId="affb">
    <w:name w:val="footnote reference"/>
    <w:basedOn w:val="a3"/>
    <w:uiPriority w:val="99"/>
    <w:semiHidden/>
    <w:unhideWhenUsed/>
    <w:rsid w:val="00F637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3420">
      <w:bodyDiv w:val="1"/>
      <w:marLeft w:val="0"/>
      <w:marRight w:val="0"/>
      <w:marTop w:val="0"/>
      <w:marBottom w:val="0"/>
      <w:divBdr>
        <w:top w:val="none" w:sz="0" w:space="0" w:color="auto"/>
        <w:left w:val="none" w:sz="0" w:space="0" w:color="auto"/>
        <w:bottom w:val="none" w:sz="0" w:space="0" w:color="auto"/>
        <w:right w:val="none" w:sz="0" w:space="0" w:color="auto"/>
      </w:divBdr>
    </w:div>
    <w:div w:id="512383444">
      <w:bodyDiv w:val="1"/>
      <w:marLeft w:val="0"/>
      <w:marRight w:val="0"/>
      <w:marTop w:val="0"/>
      <w:marBottom w:val="0"/>
      <w:divBdr>
        <w:top w:val="none" w:sz="0" w:space="0" w:color="auto"/>
        <w:left w:val="none" w:sz="0" w:space="0" w:color="auto"/>
        <w:bottom w:val="none" w:sz="0" w:space="0" w:color="auto"/>
        <w:right w:val="none" w:sz="0" w:space="0" w:color="auto"/>
      </w:divBdr>
    </w:div>
    <w:div w:id="1182861051">
      <w:bodyDiv w:val="1"/>
      <w:marLeft w:val="0"/>
      <w:marRight w:val="0"/>
      <w:marTop w:val="0"/>
      <w:marBottom w:val="0"/>
      <w:divBdr>
        <w:top w:val="none" w:sz="0" w:space="0" w:color="auto"/>
        <w:left w:val="none" w:sz="0" w:space="0" w:color="auto"/>
        <w:bottom w:val="none" w:sz="0" w:space="0" w:color="auto"/>
        <w:right w:val="none" w:sz="0" w:space="0" w:color="auto"/>
      </w:divBdr>
    </w:div>
    <w:div w:id="1458790410">
      <w:bodyDiv w:val="1"/>
      <w:marLeft w:val="0"/>
      <w:marRight w:val="0"/>
      <w:marTop w:val="0"/>
      <w:marBottom w:val="0"/>
      <w:divBdr>
        <w:top w:val="none" w:sz="0" w:space="0" w:color="auto"/>
        <w:left w:val="none" w:sz="0" w:space="0" w:color="auto"/>
        <w:bottom w:val="none" w:sz="0" w:space="0" w:color="auto"/>
        <w:right w:val="none" w:sz="0" w:space="0" w:color="auto"/>
      </w:divBdr>
    </w:div>
    <w:div w:id="1750497395">
      <w:bodyDiv w:val="1"/>
      <w:marLeft w:val="0"/>
      <w:marRight w:val="0"/>
      <w:marTop w:val="0"/>
      <w:marBottom w:val="0"/>
      <w:divBdr>
        <w:top w:val="none" w:sz="0" w:space="0" w:color="auto"/>
        <w:left w:val="none" w:sz="0" w:space="0" w:color="auto"/>
        <w:bottom w:val="none" w:sz="0" w:space="0" w:color="auto"/>
        <w:right w:val="none" w:sz="0" w:space="0" w:color="auto"/>
      </w:divBdr>
    </w:div>
    <w:div w:id="2011255202">
      <w:bodyDiv w:val="1"/>
      <w:marLeft w:val="0"/>
      <w:marRight w:val="0"/>
      <w:marTop w:val="0"/>
      <w:marBottom w:val="0"/>
      <w:divBdr>
        <w:top w:val="none" w:sz="0" w:space="0" w:color="auto"/>
        <w:left w:val="none" w:sz="0" w:space="0" w:color="auto"/>
        <w:bottom w:val="none" w:sz="0" w:space="0" w:color="auto"/>
        <w:right w:val="none" w:sz="0" w:space="0" w:color="auto"/>
      </w:divBdr>
    </w:div>
    <w:div w:id="2084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DDCD7-1479-40E7-82FD-18596DAA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ПИК "Резервный фонд"</vt:lpstr>
    </vt:vector>
  </TitlesOfParts>
  <Company>Microsoft</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ПИК "Резервный фонд"</dc:title>
  <dc:subject>Руководство пользователя</dc:subject>
  <dc:creator>Леша</dc:creator>
  <cp:lastModifiedBy>Windows User</cp:lastModifiedBy>
  <cp:revision>6</cp:revision>
  <cp:lastPrinted>2013-11-21T09:05:00Z</cp:lastPrinted>
  <dcterms:created xsi:type="dcterms:W3CDTF">2019-04-12T15:51:00Z</dcterms:created>
  <dcterms:modified xsi:type="dcterms:W3CDTF">2019-04-15T11:19:00Z</dcterms:modified>
</cp:coreProperties>
</file>